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val="0"/>
        <w:spacing w:line="360" w:lineRule="auto"/>
        <w:ind w:left="-1" w:leftChars="-1" w:hanging="1"/>
        <w:jc w:val="center"/>
        <w:rPr>
          <w:rFonts w:hint="default" w:ascii="Times New Roman" w:hAnsi="Times New Roman" w:cs="Times New Roman"/>
          <w:b/>
          <w:bCs/>
          <w:sz w:val="48"/>
          <w:szCs w:val="48"/>
        </w:rPr>
      </w:pPr>
      <w:r>
        <w:rPr>
          <w:rFonts w:hint="eastAsia"/>
          <w:sz w:val="24"/>
        </w:rPr>
        <w:t xml:space="preserve">  </w:t>
      </w:r>
      <w:r>
        <w:rPr>
          <w:rFonts w:hint="default" w:ascii="Times New Roman" w:hAnsi="Times New Roman" w:cs="Times New Roman"/>
          <w:sz w:val="24"/>
        </w:rPr>
        <mc:AlternateContent>
          <mc:Choice Requires="wps">
            <w:drawing>
              <wp:anchor distT="0" distB="0" distL="114300" distR="114300" simplePos="0" relativeHeight="251659264" behindDoc="0" locked="0" layoutInCell="1" allowOverlap="1">
                <wp:simplePos x="0" y="0"/>
                <wp:positionH relativeFrom="column">
                  <wp:posOffset>-228600</wp:posOffset>
                </wp:positionH>
                <wp:positionV relativeFrom="paragraph">
                  <wp:posOffset>99060</wp:posOffset>
                </wp:positionV>
                <wp:extent cx="1257300" cy="1386840"/>
                <wp:effectExtent l="0" t="0" r="0" b="10160"/>
                <wp:wrapSquare wrapText="bothSides"/>
                <wp:docPr id="42" name="文本框 42"/>
                <wp:cNvGraphicFramePr/>
                <a:graphic xmlns:a="http://schemas.openxmlformats.org/drawingml/2006/main">
                  <a:graphicData uri="http://schemas.microsoft.com/office/word/2010/wordprocessingShape">
                    <wps:wsp>
                      <wps:cNvSpPr txBox="1"/>
                      <wps:spPr>
                        <a:xfrm>
                          <a:off x="0" y="0"/>
                          <a:ext cx="1257300" cy="1386840"/>
                        </a:xfrm>
                        <a:prstGeom prst="rect">
                          <a:avLst/>
                        </a:prstGeom>
                        <a:solidFill>
                          <a:srgbClr val="FFFFFF"/>
                        </a:solidFill>
                        <a:ln>
                          <a:noFill/>
                        </a:ln>
                      </wps:spPr>
                      <wps:txbx>
                        <w:txbxContent>
                          <w:p>
                            <w:pPr>
                              <w:ind w:left="-204" w:leftChars="-85"/>
                            </w:pPr>
                            <w:r>
                              <w:object>
                                <v:shape id="_x0000_i1025" o:spt="75" type="#_x0000_t75" style="height:96.1pt;width:101.25pt;" o:ole="t" filled="f" stroked="f" coordsize="21600,21600">
                                  <v:path/>
                                  <v:fill on="f" alignshape="1" focussize="0,0"/>
                                  <v:stroke on="f"/>
                                  <v:imagedata r:id="rId5" grayscale="f" bilevel="f" o:title=""/>
                                  <o:lock v:ext="edit" aspectratio="t"/>
                                  <w10:wrap type="none"/>
                                  <w10:anchorlock/>
                                </v:shape>
                                <o:OLEObject Type="Embed" ProgID="Imaging.Document" ShapeID="_x0000_i1025" DrawAspect="Content" ObjectID="_1468075725" r:id="rId4">
                                  <o:LockedField>false</o:LockedField>
                                </o:OLEObject>
                              </w:object>
                            </w:r>
                          </w:p>
                        </w:txbxContent>
                      </wps:txbx>
                      <wps:bodyPr upright="1"/>
                    </wps:wsp>
                  </a:graphicData>
                </a:graphic>
              </wp:anchor>
            </w:drawing>
          </mc:Choice>
          <mc:Fallback>
            <w:pict>
              <v:shape id="_x0000_s1026" o:spid="_x0000_s1026" o:spt="202" type="#_x0000_t202" style="position:absolute;left:0pt;margin-left:-18pt;margin-top:7.8pt;height:109.2pt;width:99pt;mso-wrap-distance-bottom:0pt;mso-wrap-distance-left:9pt;mso-wrap-distance-right:9pt;mso-wrap-distance-top:0pt;z-index:251659264;mso-width-relative:page;mso-height-relative:page;" fillcolor="#FFFFFF" filled="t" stroked="f" coordsize="21600,21600" o:gfxdata="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A8Vo1fXAAAACgEAAA8AAAAAAAAAAQAgAAAAIgAAAGRycy9kb3ducmV2&#10;LnhtbFBLAQIUABQAAAAIAIdO4kAuk/+9xAEAAHoDAAAOAAAAAAAAAAEAIAAAACYBAABkcnMvZTJv&#10;RG9jLnhtbFBLBQYAAAAABgAGAFkBAABcBQAAAAA=&#10;">
                <v:fill on="t" focussize="0,0"/>
                <v:stroke on="f"/>
                <v:imagedata o:title=""/>
                <o:lock v:ext="edit" aspectratio="f"/>
                <v:textbox>
                  <w:txbxContent>
                    <w:p>
                      <w:pPr>
                        <w:ind w:left="-204" w:leftChars="-85"/>
                      </w:pPr>
                      <w:r>
                        <w:object>
                          <v:shape id="_x0000_i1025" o:spt="75" type="#_x0000_t75" style="height:96.1pt;width:101.25pt;" o:ole="t" filled="f" stroked="f" coordsize="21600,21600">
                            <v:path/>
                            <v:fill on="f" alignshape="1" focussize="0,0"/>
                            <v:stroke on="f"/>
                            <v:imagedata r:id="rId5" grayscale="f" bilevel="f" o:title=""/>
                            <o:lock v:ext="edit" aspectratio="t"/>
                            <w10:wrap type="none"/>
                            <w10:anchorlock/>
                          </v:shape>
                          <o:OLEObject Type="Embed" ProgID="Imaging.Document" ShapeID="_x0000_i1025" DrawAspect="Content" ObjectID="_1468075726" r:id="rId6">
                            <o:LockedField>false</o:LockedField>
                          </o:OLEObject>
                        </w:object>
                      </w:r>
                    </w:p>
                  </w:txbxContent>
                </v:textbox>
                <w10:wrap type="square"/>
              </v:shape>
            </w:pict>
          </mc:Fallback>
        </mc:AlternateContent>
      </w:r>
      <w:r>
        <w:rPr>
          <w:rFonts w:hint="default" w:ascii="Times New Roman" w:hAnsi="Times New Roman" w:cs="Times New Roman"/>
          <w:b/>
          <w:bCs/>
          <w:sz w:val="24"/>
        </w:rPr>
        <w:drawing>
          <wp:inline distT="0" distB="0" distL="114300" distR="114300">
            <wp:extent cx="4809490" cy="1120140"/>
            <wp:effectExtent l="0" t="0" r="3810" b="10160"/>
            <wp:docPr id="43" name="图片 40" descr="JD"/>
            <wp:cNvGraphicFramePr/>
            <a:graphic xmlns:a="http://schemas.openxmlformats.org/drawingml/2006/main">
              <a:graphicData uri="http://schemas.openxmlformats.org/drawingml/2006/picture">
                <pic:pic xmlns:pic="http://schemas.openxmlformats.org/drawingml/2006/picture">
                  <pic:nvPicPr>
                    <pic:cNvPr id="43" name="图片 40" descr="JD"/>
                    <pic:cNvPicPr/>
                  </pic:nvPicPr>
                  <pic:blipFill>
                    <a:blip r:embed="rId7"/>
                    <a:stretch>
                      <a:fillRect/>
                    </a:stretch>
                  </pic:blipFill>
                  <pic:spPr>
                    <a:xfrm>
                      <a:off x="0" y="0"/>
                      <a:ext cx="4809490" cy="1120140"/>
                    </a:xfrm>
                    <a:prstGeom prst="rect">
                      <a:avLst/>
                    </a:prstGeom>
                    <a:noFill/>
                    <a:ln>
                      <a:noFill/>
                    </a:ln>
                  </pic:spPr>
                </pic:pic>
              </a:graphicData>
            </a:graphic>
          </wp:inline>
        </w:drawing>
      </w:r>
      <w:r>
        <w:rPr>
          <w:rFonts w:hint="default" w:ascii="Times New Roman" w:hAnsi="Times New Roman" w:cs="Times New Roman"/>
          <w:b/>
          <w:bCs/>
          <w:sz w:val="48"/>
          <w:szCs w:val="48"/>
          <w:u w:val="single"/>
        </w:rPr>
        <w:t>J</w:t>
      </w:r>
      <w:r>
        <w:rPr>
          <w:rFonts w:hint="default" w:ascii="Times New Roman" w:hAnsi="Times New Roman" w:cs="Times New Roman"/>
          <w:b/>
          <w:bCs/>
          <w:sz w:val="24"/>
          <w:u w:val="single"/>
        </w:rPr>
        <w:t xml:space="preserve"> </w:t>
      </w:r>
      <w:r>
        <w:rPr>
          <w:rFonts w:hint="default" w:ascii="Times New Roman" w:hAnsi="Times New Roman" w:cs="Times New Roman"/>
          <w:b/>
          <w:bCs/>
          <w:sz w:val="48"/>
          <w:szCs w:val="48"/>
          <w:u w:val="single"/>
        </w:rPr>
        <w:t>I A N G S U  U N I V E R S I T Y</w:t>
      </w:r>
    </w:p>
    <w:p>
      <w:pPr>
        <w:keepNext w:val="0"/>
        <w:keepLines w:val="0"/>
        <w:pageBreakBefore w:val="0"/>
        <w:widowControl/>
        <w:kinsoku/>
        <w:wordWrap/>
        <w:overflowPunct/>
        <w:topLinePunct w:val="0"/>
        <w:autoSpaceDE/>
        <w:autoSpaceDN/>
        <w:bidi w:val="0"/>
        <w:adjustRightInd/>
        <w:spacing w:line="360" w:lineRule="auto"/>
        <w:ind w:firstLine="2399" w:firstLineChars="543"/>
        <w:rPr>
          <w:rFonts w:hint="default" w:ascii="Times New Roman" w:hAnsi="Times New Roman" w:eastAsia="宋体" w:cs="Times New Roman"/>
          <w:b/>
          <w:bCs/>
          <w:sz w:val="44"/>
          <w:szCs w:val="44"/>
          <w:lang w:val="en-US" w:eastAsia="zh-CN"/>
        </w:rPr>
      </w:pPr>
      <w:r>
        <w:rPr>
          <w:rFonts w:hint="default" w:ascii="Times New Roman" w:hAnsi="Times New Roman" w:cs="Times New Roman"/>
          <w:b/>
          <w:bCs/>
          <w:sz w:val="44"/>
          <w:szCs w:val="44"/>
          <w:lang w:val="en-US" w:eastAsia="zh-CN"/>
        </w:rPr>
        <w:t>毕</w:t>
      </w:r>
      <w:r>
        <w:rPr>
          <w:rFonts w:hint="default" w:ascii="Times New Roman" w:hAnsi="Times New Roman" w:cs="Times New Roman"/>
          <w:b/>
          <w:bCs/>
          <w:sz w:val="44"/>
          <w:szCs w:val="44"/>
        </w:rPr>
        <w:t xml:space="preserve">   </w:t>
      </w:r>
      <w:r>
        <w:rPr>
          <w:rFonts w:hint="default" w:ascii="Times New Roman" w:hAnsi="Times New Roman" w:cs="Times New Roman"/>
          <w:b/>
          <w:bCs/>
          <w:sz w:val="44"/>
          <w:szCs w:val="44"/>
          <w:lang w:val="en-US" w:eastAsia="zh-CN"/>
        </w:rPr>
        <w:t>业</w:t>
      </w:r>
      <w:r>
        <w:rPr>
          <w:rFonts w:hint="default" w:ascii="Times New Roman" w:hAnsi="Times New Roman" w:cs="Times New Roman"/>
          <w:b/>
          <w:bCs/>
          <w:sz w:val="44"/>
          <w:szCs w:val="44"/>
        </w:rPr>
        <w:t xml:space="preserve">   </w:t>
      </w:r>
      <w:r>
        <w:rPr>
          <w:rFonts w:hint="default" w:ascii="Times New Roman" w:hAnsi="Times New Roman" w:cs="Times New Roman"/>
          <w:b/>
          <w:bCs/>
          <w:sz w:val="44"/>
          <w:szCs w:val="44"/>
          <w:lang w:val="en-US" w:eastAsia="zh-CN"/>
        </w:rPr>
        <w:t>设</w:t>
      </w:r>
      <w:r>
        <w:rPr>
          <w:rFonts w:hint="default" w:ascii="Times New Roman" w:hAnsi="Times New Roman" w:cs="Times New Roman"/>
          <w:b/>
          <w:bCs/>
          <w:sz w:val="44"/>
          <w:szCs w:val="44"/>
        </w:rPr>
        <w:t xml:space="preserve">   </w:t>
      </w:r>
      <w:r>
        <w:rPr>
          <w:rFonts w:hint="default" w:ascii="Times New Roman" w:hAnsi="Times New Roman" w:cs="Times New Roman"/>
          <w:b/>
          <w:bCs/>
          <w:sz w:val="44"/>
          <w:szCs w:val="44"/>
          <w:lang w:val="en-US" w:eastAsia="zh-CN"/>
        </w:rPr>
        <w:t xml:space="preserve">计  </w:t>
      </w:r>
      <w:r>
        <w:rPr>
          <w:rFonts w:hint="default" w:ascii="Times New Roman" w:hAnsi="Times New Roman" w:cs="Times New Roman"/>
          <w:b/>
          <w:bCs/>
          <w:sz w:val="44"/>
          <w:szCs w:val="44"/>
          <w:lang w:eastAsia="zh-CN"/>
        </w:rPr>
        <w:t>（</w:t>
      </w:r>
      <w:r>
        <w:rPr>
          <w:rFonts w:hint="default" w:ascii="Times New Roman" w:hAnsi="Times New Roman" w:cs="Times New Roman"/>
          <w:b/>
          <w:bCs/>
          <w:sz w:val="44"/>
          <w:szCs w:val="44"/>
          <w:lang w:val="en-US" w:eastAsia="zh-CN"/>
        </w:rPr>
        <w:t>论</w:t>
      </w:r>
      <w:r>
        <w:rPr>
          <w:rFonts w:hint="default" w:ascii="Times New Roman" w:hAnsi="Times New Roman" w:cs="Times New Roman"/>
          <w:b/>
          <w:bCs/>
          <w:sz w:val="44"/>
          <w:szCs w:val="44"/>
        </w:rPr>
        <w:t xml:space="preserve">  </w:t>
      </w:r>
      <w:r>
        <w:rPr>
          <w:rFonts w:hint="default" w:ascii="Times New Roman" w:hAnsi="Times New Roman" w:cs="Times New Roman"/>
          <w:b/>
          <w:bCs/>
          <w:sz w:val="44"/>
          <w:szCs w:val="44"/>
          <w:lang w:val="en-US" w:eastAsia="zh-CN"/>
        </w:rPr>
        <w:t>文）</w:t>
      </w:r>
    </w:p>
    <w:p>
      <w:pPr>
        <w:keepNext w:val="0"/>
        <w:keepLines w:val="0"/>
        <w:pageBreakBefore w:val="0"/>
        <w:widowControl/>
        <w:kinsoku/>
        <w:wordWrap/>
        <w:overflowPunct/>
        <w:topLinePunct w:val="0"/>
        <w:autoSpaceDE/>
        <w:autoSpaceDN/>
        <w:bidi w:val="0"/>
        <w:adjustRightInd/>
        <w:spacing w:line="360" w:lineRule="auto"/>
        <w:ind w:firstLine="1325" w:firstLineChars="300"/>
        <w:rPr>
          <w:rFonts w:hint="default" w:ascii="Times New Roman" w:hAnsi="Times New Roman" w:cs="Times New Roman"/>
          <w:b/>
          <w:bCs/>
          <w:sz w:val="44"/>
          <w:szCs w:val="44"/>
        </w:rPr>
      </w:pPr>
      <w:r>
        <w:rPr>
          <w:rFonts w:hint="default" w:ascii="Times New Roman" w:hAnsi="Times New Roman" w:cs="Times New Roman"/>
          <w:b/>
          <w:bCs/>
          <w:sz w:val="44"/>
          <w:szCs w:val="44"/>
        </w:rPr>
        <w:t xml:space="preserve"> </w:t>
      </w:r>
    </w:p>
    <w:p>
      <w:pPr>
        <w:keepNext w:val="0"/>
        <w:keepLines w:val="0"/>
        <w:pageBreakBefore w:val="0"/>
        <w:widowControl/>
        <w:kinsoku/>
        <w:wordWrap/>
        <w:overflowPunct/>
        <w:topLinePunct w:val="0"/>
        <w:autoSpaceDE/>
        <w:autoSpaceDN/>
        <w:bidi w:val="0"/>
        <w:adjustRightInd/>
        <w:spacing w:line="360" w:lineRule="auto"/>
        <w:ind w:firstLine="1325" w:firstLineChars="300"/>
        <w:rPr>
          <w:rFonts w:hint="default" w:ascii="Times New Roman" w:hAnsi="Times New Roman" w:cs="Times New Roman"/>
          <w:b/>
          <w:bCs/>
          <w:sz w:val="44"/>
          <w:szCs w:val="44"/>
        </w:rPr>
      </w:pPr>
    </w:p>
    <w:p>
      <w:pPr>
        <w:keepNext w:val="0"/>
        <w:keepLines w:val="0"/>
        <w:pageBreakBefore w:val="0"/>
        <w:widowControl/>
        <w:kinsoku/>
        <w:wordWrap/>
        <w:overflowPunct/>
        <w:topLinePunct w:val="0"/>
        <w:autoSpaceDE/>
        <w:autoSpaceDN/>
        <w:bidi w:val="0"/>
        <w:adjustRightInd/>
        <w:spacing w:line="360" w:lineRule="auto"/>
        <w:jc w:val="center"/>
        <w:rPr>
          <w:rFonts w:hint="default" w:ascii="Times New Roman" w:hAnsi="Times New Roman" w:eastAsia="黑体" w:cs="Times New Roman"/>
          <w:sz w:val="44"/>
          <w:szCs w:val="44"/>
          <w:lang w:val="en-US" w:eastAsia="zh-CN"/>
        </w:rPr>
      </w:pPr>
      <w:r>
        <w:rPr>
          <w:rFonts w:hint="eastAsia" w:ascii="Times New Roman" w:hAnsi="Times New Roman" w:eastAsia="黑体" w:cs="Times New Roman"/>
          <w:sz w:val="44"/>
          <w:szCs w:val="44"/>
          <w:lang w:val="en-US" w:eastAsia="zh-CN"/>
        </w:rPr>
        <w:t>基于微信小程序的课堂教辅系统的设计与实现</w:t>
      </w:r>
    </w:p>
    <w:p>
      <w:pPr>
        <w:keepNext w:val="0"/>
        <w:keepLines w:val="0"/>
        <w:pageBreakBefore w:val="0"/>
        <w:widowControl/>
        <w:kinsoku/>
        <w:wordWrap/>
        <w:overflowPunct/>
        <w:topLinePunct w:val="0"/>
        <w:autoSpaceDE/>
        <w:autoSpaceDN/>
        <w:bidi w:val="0"/>
        <w:adjustRightInd/>
        <w:spacing w:line="360" w:lineRule="auto"/>
        <w:jc w:val="center"/>
        <w:rPr>
          <w:rFonts w:hint="default" w:ascii="Times New Roman" w:hAnsi="Times New Roman" w:cs="Times New Roman"/>
          <w:b/>
          <w:sz w:val="24"/>
          <w:lang w:val="en-US"/>
        </w:rPr>
      </w:pPr>
      <w:r>
        <w:rPr>
          <w:rFonts w:hint="eastAsia" w:eastAsia="黑体" w:cs="Times New Roman"/>
          <w:sz w:val="44"/>
          <w:szCs w:val="44"/>
          <w:lang w:val="en-US" w:eastAsia="zh-CN"/>
        </w:rPr>
        <w:t>开</w:t>
      </w:r>
      <w:r>
        <w:rPr>
          <w:rFonts w:hint="default" w:ascii="Times New Roman" w:hAnsi="Times New Roman" w:eastAsia="黑体" w:cs="Times New Roman"/>
          <w:sz w:val="44"/>
          <w:szCs w:val="44"/>
          <w:lang w:val="en-US" w:eastAsia="zh-CN"/>
        </w:rPr>
        <w:t xml:space="preserve"> </w:t>
      </w:r>
      <w:r>
        <w:rPr>
          <w:rFonts w:hint="eastAsia" w:eastAsia="黑体" w:cs="Times New Roman"/>
          <w:sz w:val="44"/>
          <w:szCs w:val="44"/>
          <w:lang w:val="en-US" w:eastAsia="zh-CN"/>
        </w:rPr>
        <w:t>题</w:t>
      </w:r>
      <w:r>
        <w:rPr>
          <w:rFonts w:hint="default" w:ascii="Times New Roman" w:hAnsi="Times New Roman" w:eastAsia="黑体" w:cs="Times New Roman"/>
          <w:sz w:val="44"/>
          <w:szCs w:val="44"/>
          <w:lang w:val="en-US" w:eastAsia="zh-CN"/>
        </w:rPr>
        <w:t xml:space="preserve"> </w:t>
      </w:r>
      <w:r>
        <w:rPr>
          <w:rFonts w:hint="eastAsia" w:eastAsia="黑体" w:cs="Times New Roman"/>
          <w:sz w:val="44"/>
          <w:szCs w:val="44"/>
          <w:lang w:val="en-US" w:eastAsia="zh-CN"/>
        </w:rPr>
        <w:t>报</w:t>
      </w:r>
      <w:r>
        <w:rPr>
          <w:rFonts w:hint="default" w:ascii="Times New Roman" w:hAnsi="Times New Roman" w:eastAsia="黑体" w:cs="Times New Roman"/>
          <w:sz w:val="44"/>
          <w:szCs w:val="44"/>
          <w:lang w:val="en-US" w:eastAsia="zh-CN"/>
        </w:rPr>
        <w:t xml:space="preserve"> </w:t>
      </w:r>
      <w:r>
        <w:rPr>
          <w:rFonts w:hint="eastAsia" w:eastAsia="黑体" w:cs="Times New Roman"/>
          <w:sz w:val="44"/>
          <w:szCs w:val="44"/>
          <w:lang w:val="en-US" w:eastAsia="zh-CN"/>
        </w:rPr>
        <w:t>告</w:t>
      </w:r>
    </w:p>
    <w:p>
      <w:pPr>
        <w:keepNext w:val="0"/>
        <w:keepLines w:val="0"/>
        <w:pageBreakBefore w:val="0"/>
        <w:widowControl/>
        <w:kinsoku/>
        <w:wordWrap/>
        <w:overflowPunct/>
        <w:topLinePunct w:val="0"/>
        <w:autoSpaceDE/>
        <w:autoSpaceDN/>
        <w:bidi w:val="0"/>
        <w:adjustRightInd/>
        <w:spacing w:line="360" w:lineRule="auto"/>
        <w:ind w:firstLine="482" w:firstLineChars="200"/>
        <w:jc w:val="center"/>
        <w:rPr>
          <w:rFonts w:hint="default" w:ascii="Times New Roman" w:hAnsi="Times New Roman" w:cs="Times New Roman"/>
          <w:b/>
          <w:sz w:val="24"/>
        </w:rPr>
      </w:pPr>
    </w:p>
    <w:p>
      <w:pPr>
        <w:keepNext w:val="0"/>
        <w:keepLines w:val="0"/>
        <w:pageBreakBefore w:val="0"/>
        <w:widowControl/>
        <w:kinsoku/>
        <w:wordWrap/>
        <w:overflowPunct/>
        <w:topLinePunct w:val="0"/>
        <w:autoSpaceDE/>
        <w:autoSpaceDN/>
        <w:bidi w:val="0"/>
        <w:adjustRightInd/>
        <w:spacing w:line="360" w:lineRule="auto"/>
        <w:ind w:firstLine="482" w:firstLineChars="200"/>
        <w:jc w:val="center"/>
        <w:rPr>
          <w:rFonts w:hint="default" w:ascii="Times New Roman" w:hAnsi="Times New Roman" w:cs="Times New Roman"/>
          <w:b/>
          <w:sz w:val="24"/>
        </w:rPr>
      </w:pPr>
    </w:p>
    <w:p>
      <w:pPr>
        <w:keepNext w:val="0"/>
        <w:keepLines w:val="0"/>
        <w:pageBreakBefore w:val="0"/>
        <w:widowControl/>
        <w:kinsoku/>
        <w:wordWrap/>
        <w:overflowPunct/>
        <w:topLinePunct w:val="0"/>
        <w:autoSpaceDE/>
        <w:autoSpaceDN/>
        <w:bidi w:val="0"/>
        <w:adjustRightInd/>
        <w:spacing w:line="360" w:lineRule="auto"/>
        <w:ind w:firstLine="482" w:firstLineChars="200"/>
        <w:jc w:val="center"/>
        <w:rPr>
          <w:rFonts w:hint="default" w:ascii="Times New Roman" w:hAnsi="Times New Roman" w:cs="Times New Roman"/>
          <w:b/>
          <w:sz w:val="24"/>
        </w:rPr>
      </w:pP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28"/>
          <w:szCs w:val="28"/>
        </w:rPr>
        <w:t>学院名称：</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计算机科学与通信工程学院 </w:t>
      </w: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28"/>
          <w:szCs w:val="28"/>
        </w:rPr>
        <w:t>专业班级：</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计算机1902  </w:t>
      </w:r>
      <w:r>
        <w:rPr>
          <w:rFonts w:hint="default" w:ascii="Times New Roman" w:hAnsi="Times New Roman" w:cs="Times New Roman"/>
          <w:sz w:val="28"/>
          <w:szCs w:val="28"/>
          <w:u w:val="single"/>
          <w:lang w:val="en-US" w:eastAsia="zh-CN"/>
        </w:rPr>
        <w:tab/>
      </w:r>
    </w:p>
    <w:p>
      <w:pPr>
        <w:keepNext w:val="0"/>
        <w:keepLines w:val="0"/>
        <w:pageBreakBefore w:val="0"/>
        <w:widowControl/>
        <w:tabs>
          <w:tab w:val="left" w:pos="3360"/>
          <w:tab w:val="left" w:pos="384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28"/>
          <w:szCs w:val="28"/>
        </w:rPr>
        <w:t>学生姓名：</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w:t>
      </w:r>
      <w:r>
        <w:rPr>
          <w:rFonts w:hint="default" w:ascii="Times New Roman" w:hAnsi="Times New Roman" w:cs="Times New Roman"/>
          <w:sz w:val="28"/>
          <w:szCs w:val="28"/>
          <w:u w:val="single"/>
          <w:lang w:val="en-US" w:eastAsia="zh-CN"/>
        </w:rPr>
        <w:tab/>
      </w:r>
      <w:r>
        <w:rPr>
          <w:rFonts w:hint="default" w:ascii="Times New Roman" w:hAnsi="Times New Roman" w:cs="Times New Roman"/>
          <w:sz w:val="28"/>
          <w:szCs w:val="28"/>
          <w:u w:val="single"/>
          <w:lang w:val="en-US" w:eastAsia="zh-CN"/>
        </w:rPr>
        <w:t xml:space="preserve">      张雯静</w:t>
      </w:r>
      <w:r>
        <w:rPr>
          <w:rFonts w:hint="default" w:ascii="Times New Roman" w:hAnsi="Times New Roman" w:cs="Times New Roman"/>
          <w:sz w:val="28"/>
          <w:szCs w:val="28"/>
          <w:u w:val="single"/>
          <w:lang w:val="en-US" w:eastAsia="zh-CN"/>
        </w:rPr>
        <w:tab/>
      </w:r>
      <w:r>
        <w:rPr>
          <w:rFonts w:hint="default" w:ascii="Times New Roman" w:hAnsi="Times New Roman" w:cs="Times New Roman"/>
          <w:sz w:val="28"/>
          <w:szCs w:val="28"/>
          <w:u w:val="single"/>
          <w:lang w:val="en-US" w:eastAsia="zh-CN"/>
        </w:rPr>
        <w:t xml:space="preserve">  </w:t>
      </w: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eastAsia="宋体" w:cs="Times New Roman"/>
          <w:sz w:val="28"/>
          <w:szCs w:val="28"/>
          <w:u w:val="single"/>
          <w:lang w:val="en-US" w:eastAsia="zh-CN"/>
        </w:rPr>
      </w:pPr>
      <w:r>
        <w:rPr>
          <w:rFonts w:hint="default" w:ascii="Times New Roman" w:hAnsi="Times New Roman" w:cs="Times New Roman"/>
          <w:sz w:val="28"/>
          <w:szCs w:val="28"/>
        </w:rPr>
        <w:t>指导教师姓名：</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施化吉  </w:t>
      </w:r>
      <w:r>
        <w:rPr>
          <w:rFonts w:hint="default" w:ascii="Times New Roman" w:hAnsi="Times New Roman" w:cs="Times New Roman"/>
          <w:sz w:val="28"/>
          <w:szCs w:val="28"/>
          <w:u w:val="single"/>
          <w:lang w:val="en-US" w:eastAsia="zh-CN"/>
        </w:rPr>
        <w:tab/>
      </w: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cs="Times New Roman"/>
          <w:sz w:val="28"/>
          <w:szCs w:val="28"/>
          <w:u w:val="single"/>
        </w:rPr>
      </w:pPr>
      <w:r>
        <w:rPr>
          <w:rFonts w:hint="default" w:ascii="Times New Roman" w:hAnsi="Times New Roman" w:cs="Times New Roman"/>
          <w:sz w:val="28"/>
          <w:szCs w:val="28"/>
        </w:rPr>
        <w:t>指导教师职称：</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教授</w:t>
      </w:r>
      <w:r>
        <w:rPr>
          <w:rFonts w:hint="default" w:ascii="Times New Roman" w:hAnsi="Times New Roman" w:cs="Times New Roman"/>
          <w:sz w:val="28"/>
          <w:szCs w:val="28"/>
          <w:u w:val="single"/>
        </w:rPr>
        <w:t xml:space="preserve">   </w:t>
      </w:r>
      <w:r>
        <w:rPr>
          <w:rFonts w:hint="default" w:ascii="Times New Roman" w:hAnsi="Times New Roman" w:cs="Times New Roman"/>
          <w:sz w:val="28"/>
          <w:szCs w:val="28"/>
          <w:u w:val="single"/>
          <w:lang w:val="en-US" w:eastAsia="zh-CN"/>
        </w:rPr>
        <w:t xml:space="preserve">     </w:t>
      </w:r>
      <w:r>
        <w:rPr>
          <w:rFonts w:hint="default" w:ascii="Times New Roman" w:hAnsi="Times New Roman" w:cs="Times New Roman"/>
          <w:sz w:val="28"/>
          <w:szCs w:val="28"/>
          <w:u w:val="single"/>
        </w:rPr>
        <w:t xml:space="preserve">   </w:t>
      </w: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ind w:firstLine="1820" w:firstLineChars="650"/>
        <w:textAlignment w:val="auto"/>
        <w:rPr>
          <w:rFonts w:hint="default" w:ascii="Times New Roman" w:hAnsi="Times New Roman" w:cs="Times New Roman"/>
          <w:sz w:val="28"/>
          <w:szCs w:val="28"/>
          <w:u w:val="single"/>
        </w:rPr>
      </w:pP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8"/>
          <w:szCs w:val="28"/>
          <w:u w:val="none"/>
          <w:lang w:val="en-US" w:eastAsia="zh-CN"/>
        </w:rPr>
      </w:pP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textAlignment w:val="auto"/>
        <w:rPr>
          <w:rFonts w:hint="default" w:ascii="Times New Roman" w:hAnsi="Times New Roman" w:cs="Times New Roman"/>
          <w:sz w:val="28"/>
          <w:szCs w:val="28"/>
          <w:u w:val="none"/>
          <w:lang w:val="en-US" w:eastAsia="zh-CN"/>
        </w:rPr>
      </w:pPr>
    </w:p>
    <w:p>
      <w:pPr>
        <w:keepNext w:val="0"/>
        <w:keepLines w:val="0"/>
        <w:pageBreakBefore w:val="0"/>
        <w:widowControl/>
        <w:tabs>
          <w:tab w:val="left" w:pos="3360"/>
          <w:tab w:val="right" w:pos="6720"/>
        </w:tabs>
        <w:kinsoku/>
        <w:wordWrap/>
        <w:overflowPunct/>
        <w:topLinePunct w:val="0"/>
        <w:autoSpaceDE/>
        <w:autoSpaceDN/>
        <w:bidi w:val="0"/>
        <w:adjustRightInd/>
        <w:snapToGrid/>
        <w:spacing w:line="360" w:lineRule="auto"/>
        <w:jc w:val="center"/>
        <w:textAlignment w:val="auto"/>
        <w:rPr>
          <w:rFonts w:hint="default" w:ascii="Times New Roman" w:hAnsi="Times New Roman" w:eastAsia="宋体" w:cs="Times New Roman"/>
          <w:sz w:val="28"/>
          <w:szCs w:val="28"/>
          <w:u w:val="none"/>
          <w:lang w:val="en-US" w:eastAsia="zh-CN"/>
        </w:rPr>
        <w:sectPr>
          <w:pgSz w:w="11906" w:h="16838"/>
          <w:pgMar w:top="1417" w:right="1134" w:bottom="1134" w:left="1417" w:header="851" w:footer="992" w:gutter="0"/>
          <w:cols w:space="425" w:num="1"/>
          <w:docGrid w:type="lines" w:linePitch="312" w:charSpace="0"/>
        </w:sectPr>
      </w:pPr>
      <w:r>
        <w:rPr>
          <w:rFonts w:hint="default" w:ascii="Times New Roman" w:hAnsi="Times New Roman" w:cs="Times New Roman"/>
          <w:sz w:val="28"/>
          <w:szCs w:val="28"/>
          <w:u w:val="none"/>
          <w:lang w:val="en-US" w:eastAsia="zh-CN"/>
        </w:rPr>
        <w:t>2022年2月</w:t>
      </w:r>
    </w:p>
    <w:p>
      <w:pPr>
        <w:rPr>
          <w:sz w:val="24"/>
        </w:rPr>
      </w:pPr>
    </w:p>
    <w:p>
      <w:pPr>
        <w:snapToGrid w:val="0"/>
        <w:jc w:val="center"/>
        <w:rPr>
          <w:b/>
          <w:sz w:val="32"/>
          <w:szCs w:val="32"/>
        </w:rPr>
      </w:pPr>
      <w:r>
        <w:rPr>
          <w:rFonts w:hint="eastAsia" w:eastAsia="黑体"/>
          <w:b/>
          <w:sz w:val="32"/>
          <w:szCs w:val="32"/>
        </w:rPr>
        <w:t>江苏大学本科生毕业论文（设计）开题报告</w:t>
      </w:r>
    </w:p>
    <w:p>
      <w:pPr>
        <w:snapToGrid w:val="0"/>
        <w:spacing w:before="100" w:beforeAutospacing="1" w:after="156" w:afterLines="50"/>
        <w:ind w:left="-36" w:leftChars="-171" w:hanging="374" w:hangingChars="156"/>
        <w:jc w:val="center"/>
        <w:rPr>
          <w:rFonts w:ascii="宋体" w:hAnsi="宋体"/>
          <w:sz w:val="24"/>
        </w:rPr>
      </w:pPr>
      <w:r>
        <w:rPr>
          <w:rFonts w:hint="eastAsia" w:ascii="宋体" w:hAnsi="宋体"/>
          <w:sz w:val="24"/>
        </w:rPr>
        <w:t>学院：</w:t>
      </w:r>
      <w:r>
        <w:rPr>
          <w:rFonts w:hint="eastAsia" w:ascii="宋体" w:hAnsi="宋体"/>
          <w:sz w:val="24"/>
          <w:u w:val="single"/>
        </w:rPr>
        <w:t xml:space="preserve">  </w:t>
      </w:r>
      <w:bookmarkStart w:id="0" w:name="xyname"/>
      <w:bookmarkEnd w:id="0"/>
      <w:r>
        <w:rPr>
          <w:rFonts w:hint="eastAsia" w:ascii="宋体" w:hAnsi="宋体"/>
          <w:sz w:val="24"/>
          <w:u w:val="single"/>
        </w:rPr>
        <w:t xml:space="preserve">计算机科学与通信工程学院    </w:t>
      </w:r>
      <w:r>
        <w:rPr>
          <w:rFonts w:hint="eastAsia" w:ascii="宋体" w:hAnsi="宋体"/>
          <w:sz w:val="24"/>
        </w:rPr>
        <w:t xml:space="preserve"> 专业：</w:t>
      </w:r>
      <w:r>
        <w:rPr>
          <w:rFonts w:hint="eastAsia" w:ascii="宋体" w:hAnsi="宋体"/>
          <w:sz w:val="24"/>
          <w:u w:val="single"/>
        </w:rPr>
        <w:t xml:space="preserve">  </w:t>
      </w:r>
      <w:bookmarkStart w:id="1" w:name="zyname"/>
      <w:bookmarkEnd w:id="1"/>
      <w:r>
        <w:rPr>
          <w:rFonts w:hint="eastAsia" w:ascii="宋体" w:hAnsi="宋体"/>
          <w:sz w:val="24"/>
          <w:u w:val="single"/>
        </w:rPr>
        <w:t xml:space="preserve">计算机科学与技术    </w:t>
      </w:r>
      <w:r>
        <w:rPr>
          <w:rFonts w:hint="eastAsia" w:ascii="宋体" w:hAnsi="宋体"/>
          <w:sz w:val="24"/>
        </w:rPr>
        <w:t xml:space="preserve"> </w:t>
      </w:r>
    </w:p>
    <w:p>
      <w:pPr>
        <w:snapToGrid w:val="0"/>
        <w:spacing w:before="100" w:beforeAutospacing="1" w:after="156" w:afterLines="50"/>
        <w:ind w:left="-170" w:leftChars="-71" w:firstLine="480" w:firstLineChars="200"/>
      </w:pPr>
      <w:r>
        <w:rPr>
          <w:rFonts w:hint="eastAsia" w:ascii="宋体" w:hAnsi="宋体"/>
          <w:sz w:val="24"/>
        </w:rPr>
        <w:t>学号：</w:t>
      </w:r>
      <w:r>
        <w:rPr>
          <w:rFonts w:hint="eastAsia" w:ascii="宋体" w:hAnsi="宋体"/>
          <w:sz w:val="24"/>
          <w:u w:val="single"/>
        </w:rPr>
        <w:t xml:space="preserve">  </w:t>
      </w:r>
      <w:bookmarkStart w:id="2" w:name="xsxh"/>
      <w:bookmarkEnd w:id="2"/>
      <w:r>
        <w:rPr>
          <w:rFonts w:ascii="宋体" w:hAnsi="宋体"/>
          <w:sz w:val="24"/>
          <w:u w:val="single"/>
        </w:rPr>
        <w:t xml:space="preserve">       </w:t>
      </w:r>
      <w:r>
        <w:rPr>
          <w:sz w:val="24"/>
          <w:u w:val="single"/>
        </w:rPr>
        <w:t>31</w:t>
      </w:r>
      <w:r>
        <w:rPr>
          <w:rFonts w:hint="eastAsia"/>
          <w:sz w:val="24"/>
          <w:u w:val="single"/>
          <w:lang w:val="en-US" w:eastAsia="zh-CN"/>
        </w:rPr>
        <w:t>90602037</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r>
        <w:rPr>
          <w:rFonts w:hint="eastAsia" w:ascii="宋体" w:hAnsi="宋体"/>
          <w:sz w:val="24"/>
        </w:rPr>
        <w:t xml:space="preserve"> 年级：</w:t>
      </w:r>
      <w:r>
        <w:rPr>
          <w:rFonts w:hint="eastAsia" w:ascii="宋体" w:hAnsi="宋体"/>
          <w:sz w:val="24"/>
          <w:u w:val="single"/>
        </w:rPr>
        <w:t xml:space="preserve">  </w:t>
      </w:r>
      <w:bookmarkStart w:id="3" w:name="grade"/>
      <w:bookmarkEnd w:id="3"/>
      <w:r>
        <w:rPr>
          <w:rFonts w:ascii="宋体" w:hAnsi="宋体"/>
          <w:sz w:val="24"/>
          <w:u w:val="single"/>
        </w:rPr>
        <w:t xml:space="preserve">   </w:t>
      </w:r>
      <w:r>
        <w:rPr>
          <w:rFonts w:hint="eastAsia"/>
          <w:sz w:val="24"/>
          <w:u w:val="single"/>
        </w:rPr>
        <w:t>计算机1</w:t>
      </w:r>
      <w:r>
        <w:rPr>
          <w:rFonts w:hint="eastAsia"/>
          <w:sz w:val="24"/>
          <w:u w:val="single"/>
          <w:lang w:val="en-US" w:eastAsia="zh-CN"/>
        </w:rPr>
        <w:t>9</w:t>
      </w:r>
      <w:r>
        <w:rPr>
          <w:sz w:val="24"/>
          <w:u w:val="single"/>
        </w:rPr>
        <w:t>02</w:t>
      </w:r>
      <w:r>
        <w:rPr>
          <w:rFonts w:hint="eastAsia" w:ascii="宋体" w:hAnsi="宋体"/>
          <w:sz w:val="24"/>
          <w:u w:val="single"/>
        </w:rPr>
        <w:t xml:space="preserve"> </w:t>
      </w:r>
      <w:r>
        <w:rPr>
          <w:rFonts w:ascii="宋体" w:hAnsi="宋体"/>
          <w:sz w:val="24"/>
          <w:u w:val="single"/>
        </w:rPr>
        <w:t xml:space="preserve">  </w:t>
      </w:r>
      <w:r>
        <w:rPr>
          <w:rFonts w:hint="eastAsia" w:ascii="宋体" w:hAnsi="宋体"/>
          <w:sz w:val="24"/>
          <w:u w:val="single"/>
        </w:rPr>
        <w:t xml:space="preserve">   </w:t>
      </w:r>
    </w:p>
    <w:tbl>
      <w:tblPr>
        <w:tblStyle w:val="9"/>
        <w:tblW w:w="9474" w:type="dxa"/>
        <w:jc w:val="center"/>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Layout w:type="autofit"/>
        <w:tblCellMar>
          <w:top w:w="0" w:type="dxa"/>
          <w:left w:w="108" w:type="dxa"/>
          <w:bottom w:w="0" w:type="dxa"/>
          <w:right w:w="108" w:type="dxa"/>
        </w:tblCellMar>
      </w:tblPr>
      <w:tblGrid>
        <w:gridCol w:w="3005"/>
        <w:gridCol w:w="2259"/>
        <w:gridCol w:w="2392"/>
        <w:gridCol w:w="1818"/>
      </w:tblGrid>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599" w:hRule="atLeast"/>
          <w:jc w:val="center"/>
        </w:trPr>
        <w:tc>
          <w:tcPr>
            <w:tcW w:w="3005" w:type="dxa"/>
            <w:tcBorders>
              <w:top w:val="single" w:color="auto" w:sz="8" w:space="0"/>
              <w:left w:val="single" w:color="auto" w:sz="8" w:space="0"/>
              <w:bottom w:val="single" w:color="auto" w:sz="6" w:space="0"/>
              <w:right w:val="single" w:color="auto" w:sz="6" w:space="0"/>
            </w:tcBorders>
            <w:shd w:val="clear" w:color="auto" w:fill="auto"/>
            <w:vAlign w:val="center"/>
          </w:tcPr>
          <w:p>
            <w:pPr>
              <w:jc w:val="center"/>
              <w:rPr>
                <w:szCs w:val="21"/>
              </w:rPr>
            </w:pPr>
            <w:r>
              <w:rPr>
                <w:rFonts w:hint="eastAsia" w:ascii="宋体" w:hAnsi="宋体"/>
                <w:sz w:val="24"/>
              </w:rPr>
              <w:t>学 生 姓 名</w:t>
            </w:r>
          </w:p>
        </w:tc>
        <w:tc>
          <w:tcPr>
            <w:tcW w:w="2259" w:type="dxa"/>
            <w:tcBorders>
              <w:top w:val="single" w:color="auto" w:sz="8" w:space="0"/>
              <w:left w:val="single" w:color="auto" w:sz="6" w:space="0"/>
              <w:bottom w:val="single" w:color="auto" w:sz="6" w:space="0"/>
              <w:right w:val="single" w:color="auto" w:sz="6" w:space="0"/>
            </w:tcBorders>
            <w:shd w:val="clear" w:color="auto" w:fill="auto"/>
            <w:vAlign w:val="center"/>
          </w:tcPr>
          <w:p>
            <w:pPr>
              <w:jc w:val="center"/>
              <w:rPr>
                <w:rFonts w:hint="eastAsia" w:eastAsia="宋体"/>
                <w:szCs w:val="21"/>
                <w:lang w:val="en-US" w:eastAsia="zh-CN"/>
              </w:rPr>
            </w:pPr>
            <w:r>
              <w:rPr>
                <w:rFonts w:hint="eastAsia" w:ascii="宋体" w:hAnsi="宋体"/>
                <w:sz w:val="24"/>
              </w:rPr>
              <w:t> </w:t>
            </w:r>
            <w:bookmarkStart w:id="4" w:name="xsxm"/>
            <w:bookmarkEnd w:id="4"/>
            <w:r>
              <w:rPr>
                <w:rFonts w:hint="eastAsia" w:ascii="宋体" w:hAnsi="宋体"/>
                <w:sz w:val="24"/>
                <w:lang w:val="en-US" w:eastAsia="zh-CN"/>
              </w:rPr>
              <w:t>张雯静</w:t>
            </w:r>
          </w:p>
        </w:tc>
        <w:tc>
          <w:tcPr>
            <w:tcW w:w="2392" w:type="dxa"/>
            <w:tcBorders>
              <w:top w:val="single" w:color="auto" w:sz="8" w:space="0"/>
              <w:left w:val="single" w:color="auto" w:sz="6" w:space="0"/>
              <w:bottom w:val="single" w:color="auto" w:sz="6" w:space="0"/>
              <w:right w:val="single" w:color="auto" w:sz="6" w:space="0"/>
            </w:tcBorders>
            <w:shd w:val="clear" w:color="auto" w:fill="auto"/>
            <w:vAlign w:val="center"/>
          </w:tcPr>
          <w:p>
            <w:pPr>
              <w:jc w:val="center"/>
              <w:rPr>
                <w:szCs w:val="21"/>
              </w:rPr>
            </w:pPr>
            <w:r>
              <w:rPr>
                <w:rFonts w:hint="eastAsia" w:ascii="宋体" w:hAnsi="宋体"/>
                <w:sz w:val="24"/>
              </w:rPr>
              <w:t>指 导 教 师</w:t>
            </w:r>
          </w:p>
        </w:tc>
        <w:tc>
          <w:tcPr>
            <w:tcW w:w="1818" w:type="dxa"/>
            <w:tcBorders>
              <w:top w:val="single" w:color="auto" w:sz="8" w:space="0"/>
              <w:left w:val="single" w:color="auto" w:sz="6" w:space="0"/>
              <w:bottom w:val="single" w:color="auto" w:sz="6" w:space="0"/>
              <w:right w:val="single" w:color="auto" w:sz="8" w:space="0"/>
            </w:tcBorders>
            <w:shd w:val="clear" w:color="auto" w:fill="auto"/>
            <w:vAlign w:val="center"/>
          </w:tcPr>
          <w:p>
            <w:pPr>
              <w:jc w:val="center"/>
              <w:rPr>
                <w:szCs w:val="21"/>
              </w:rPr>
            </w:pPr>
            <w:r>
              <w:rPr>
                <w:rFonts w:hint="eastAsia" w:ascii="宋体" w:hAnsi="宋体"/>
                <w:sz w:val="24"/>
              </w:rPr>
              <w:t> </w:t>
            </w:r>
            <w:bookmarkStart w:id="5" w:name="zdjs"/>
            <w:bookmarkEnd w:id="5"/>
            <w:r>
              <w:rPr>
                <w:rFonts w:hint="eastAsia" w:ascii="宋体" w:hAnsi="宋体"/>
                <w:sz w:val="24"/>
              </w:rPr>
              <w:t>施化吉</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szCs w:val="21"/>
              </w:rPr>
            </w:pPr>
            <w:r>
              <w:rPr>
                <w:rFonts w:hint="eastAsia" w:ascii="宋体" w:hAnsi="宋体"/>
                <w:sz w:val="24"/>
              </w:rPr>
              <w:t>论文（设计）题目</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center"/>
              <w:rPr>
                <w:szCs w:val="21"/>
              </w:rPr>
            </w:pPr>
            <w:r>
              <w:rPr>
                <w:rFonts w:hint="eastAsia" w:cs="宋体"/>
                <w:sz w:val="24"/>
                <w:lang w:val="en-US" w:eastAsia="zh-CN"/>
              </w:rPr>
              <w:t>基于微信小程序的课堂教辅系统的</w:t>
            </w:r>
            <w:r>
              <w:rPr>
                <w:rFonts w:hint="eastAsia" w:cs="宋体"/>
                <w:sz w:val="24"/>
              </w:rPr>
              <w:t>设计与实现</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0" w:hRule="atLeast"/>
          <w:jc w:val="center"/>
        </w:trPr>
        <w:tc>
          <w:tcPr>
            <w:tcW w:w="9474" w:type="dxa"/>
            <w:gridSpan w:val="4"/>
            <w:tcBorders>
              <w:top w:val="single" w:color="auto" w:sz="6" w:space="0"/>
              <w:left w:val="single" w:color="auto" w:sz="8" w:space="0"/>
              <w:bottom w:val="single" w:color="auto" w:sz="6" w:space="0"/>
              <w:right w:val="single" w:color="auto" w:sz="8" w:space="0"/>
            </w:tcBorders>
            <w:shd w:val="clear" w:color="auto" w:fill="auto"/>
            <w:vAlign w:val="top"/>
          </w:tcPr>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sz w:val="28"/>
                <w:szCs w:val="28"/>
              </w:rPr>
            </w:pPr>
            <w:r>
              <w:rPr>
                <w:rFonts w:hint="eastAsia" w:ascii="黑体" w:hAnsi="黑体" w:eastAsia="黑体" w:cs="黑体"/>
                <w:b w:val="0"/>
                <w:bCs/>
                <w:sz w:val="28"/>
                <w:szCs w:val="28"/>
                <w:lang w:val="en-US" w:eastAsia="zh-CN"/>
              </w:rPr>
              <w:t xml:space="preserve">1 </w:t>
            </w:r>
            <w:r>
              <w:rPr>
                <w:rFonts w:hint="eastAsia" w:ascii="黑体" w:hAnsi="黑体" w:eastAsia="黑体" w:cs="黑体"/>
                <w:b w:val="0"/>
                <w:bCs/>
                <w:sz w:val="28"/>
                <w:szCs w:val="28"/>
              </w:rPr>
              <w:t>与本课题有关的国内外研究情况</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1.1 课题背景</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eastAsia="宋体" w:cs="Times New Roman"/>
                <w:color w:val="000000"/>
                <w:kern w:val="0"/>
                <w:sz w:val="24"/>
                <w:szCs w:val="22"/>
                <w:lang w:val="en-US" w:eastAsia="zh-CN" w:bidi="ar"/>
              </w:rPr>
            </w:pPr>
            <w:bookmarkStart w:id="6" w:name="one"/>
            <w:bookmarkEnd w:id="6"/>
            <w:r>
              <w:rPr>
                <w:rFonts w:hint="default" w:ascii="Times New Roman" w:hAnsi="Times New Roman" w:eastAsia="宋体" w:cs="Times New Roman"/>
                <w:color w:val="000000"/>
                <w:kern w:val="0"/>
                <w:sz w:val="24"/>
                <w:szCs w:val="22"/>
                <w:lang w:val="en-US" w:eastAsia="zh-CN" w:bidi="ar"/>
              </w:rPr>
              <w:t>随着信息技术不断</w:t>
            </w:r>
            <w:r>
              <w:rPr>
                <w:rFonts w:hint="eastAsia" w:ascii="Times New Roman" w:hAnsi="Times New Roman" w:cs="Times New Roman"/>
                <w:color w:val="000000"/>
                <w:kern w:val="0"/>
                <w:sz w:val="24"/>
                <w:szCs w:val="22"/>
                <w:lang w:val="en-US" w:eastAsia="zh-CN" w:bidi="ar"/>
              </w:rPr>
              <w:t>改进</w:t>
            </w:r>
            <w:r>
              <w:rPr>
                <w:rFonts w:hint="default" w:ascii="Times New Roman" w:hAnsi="Times New Roman" w:eastAsia="宋体" w:cs="Times New Roman"/>
                <w:color w:val="000000"/>
                <w:kern w:val="0"/>
                <w:sz w:val="24"/>
                <w:szCs w:val="22"/>
                <w:lang w:val="en-US" w:eastAsia="zh-CN" w:bidi="ar"/>
              </w:rPr>
              <w:t>，网络教学辅助平台功能日益完善，越来越多的学习者开始使用教学辅助系统进行学习。虽然传统教学辅助平台已经有较好的效果</w:t>
            </w:r>
            <w:r>
              <w:rPr>
                <w:rFonts w:hint="eastAsia" w:ascii="Times New Roman" w:hAnsi="Times New Roman" w:cs="Times New Roman"/>
                <w:color w:val="000000"/>
                <w:kern w:val="0"/>
                <w:sz w:val="24"/>
                <w:szCs w:val="22"/>
                <w:lang w:val="en-US" w:eastAsia="zh-CN" w:bidi="ar"/>
              </w:rPr>
              <w:t>，</w:t>
            </w:r>
            <w:r>
              <w:rPr>
                <w:rFonts w:hint="default" w:ascii="Times New Roman" w:hAnsi="Times New Roman" w:eastAsia="宋体" w:cs="Times New Roman"/>
                <w:color w:val="000000"/>
                <w:kern w:val="0"/>
                <w:sz w:val="24"/>
                <w:szCs w:val="22"/>
                <w:lang w:val="en-US" w:eastAsia="zh-CN" w:bidi="ar"/>
              </w:rPr>
              <w:t>但缺乏课堂交互环节。形式单</w:t>
            </w:r>
            <w:r>
              <w:rPr>
                <w:rFonts w:hint="default" w:ascii="Times New Roman" w:hAnsi="Times New Roman" w:cs="Times New Roman"/>
                <w:color w:val="000000"/>
                <w:kern w:val="0"/>
                <w:sz w:val="24"/>
                <w:szCs w:val="22"/>
                <w:lang w:val="en-US" w:eastAsia="zh-CN" w:bidi="ar"/>
              </w:rPr>
              <w:t>一</w:t>
            </w:r>
            <w:r>
              <w:rPr>
                <w:rFonts w:hint="default" w:ascii="Times New Roman" w:hAnsi="Times New Roman" w:eastAsia="宋体" w:cs="Times New Roman"/>
                <w:color w:val="000000"/>
                <w:kern w:val="0"/>
                <w:sz w:val="24"/>
                <w:szCs w:val="22"/>
                <w:lang w:val="en-US" w:eastAsia="zh-CN" w:bidi="ar"/>
              </w:rPr>
              <w:t>、沉闷、师生互动欠缺的教学方式逐渐不能满足教师的需求，传统教学辅助平台的不足正在逐步显现</w:t>
            </w:r>
            <w:r>
              <w:rPr>
                <w:rFonts w:hint="eastAsia" w:ascii="Times New Roman" w:hAnsi="Times New Roman" w:cs="Times New Roman"/>
                <w:color w:val="000000"/>
                <w:kern w:val="0"/>
                <w:sz w:val="24"/>
                <w:szCs w:val="22"/>
                <w:lang w:val="en-US" w:eastAsia="zh-CN" w:bidi="ar"/>
              </w:rPr>
              <w:t>出来</w:t>
            </w:r>
            <w:r>
              <w:rPr>
                <w:rFonts w:hint="default" w:ascii="Times New Roman" w:hAnsi="Times New Roman" w:eastAsia="宋体" w:cs="Times New Roman"/>
                <w:color w:val="000000"/>
                <w:kern w:val="0"/>
                <w:sz w:val="24"/>
                <w:szCs w:val="22"/>
                <w:lang w:val="en-US" w:eastAsia="zh-CN" w:bidi="ar"/>
              </w:rPr>
              <w:t>，比如课堂反馈不及时，老师和学生没有课堂互动等</w:t>
            </w:r>
            <w:r>
              <w:rPr>
                <w:rFonts w:hint="eastAsia" w:ascii="Times New Roman" w:hAnsi="Times New Roman" w:cs="Times New Roman"/>
                <w:color w:val="000000"/>
                <w:kern w:val="0"/>
                <w:sz w:val="24"/>
                <w:szCs w:val="22"/>
                <w:vertAlign w:val="superscript"/>
                <w:lang w:val="en-US" w:eastAsia="zh-CN" w:bidi="ar"/>
              </w:rPr>
              <w:t>[1]</w:t>
            </w:r>
            <w:r>
              <w:rPr>
                <w:rFonts w:hint="default" w:ascii="Times New Roman" w:hAnsi="Times New Roman" w:eastAsia="宋体"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eastAsia="宋体" w:cs="Times New Roman"/>
                <w:color w:val="000000"/>
                <w:kern w:val="0"/>
                <w:sz w:val="24"/>
                <w:szCs w:val="22"/>
                <w:lang w:val="en-US" w:eastAsia="zh-CN" w:bidi="ar"/>
              </w:rPr>
            </w:pPr>
            <w:r>
              <w:rPr>
                <w:rFonts w:hint="eastAsia" w:ascii="Times New Roman" w:hAnsi="Times New Roman" w:cs="Times New Roman"/>
                <w:color w:val="000000"/>
                <w:kern w:val="0"/>
                <w:sz w:val="24"/>
                <w:szCs w:val="22"/>
                <w:lang w:val="en-US" w:eastAsia="zh-CN" w:bidi="ar"/>
              </w:rPr>
              <w:t>如今智能手机</w:t>
            </w:r>
            <w:r>
              <w:rPr>
                <w:rFonts w:hint="default" w:ascii="Times New Roman" w:hAnsi="Times New Roman" w:eastAsia="宋体" w:cs="Times New Roman"/>
                <w:color w:val="000000"/>
                <w:kern w:val="0"/>
                <w:sz w:val="24"/>
                <w:szCs w:val="22"/>
                <w:lang w:val="en-US" w:eastAsia="zh-CN" w:bidi="ar"/>
              </w:rPr>
              <w:t>作为一种移动通讯媒介</w:t>
            </w:r>
            <w:r>
              <w:rPr>
                <w:rFonts w:hint="eastAsia" w:ascii="Times New Roman" w:hAnsi="Times New Roman" w:cs="Times New Roman"/>
                <w:color w:val="000000"/>
                <w:kern w:val="0"/>
                <w:sz w:val="24"/>
                <w:szCs w:val="22"/>
                <w:lang w:val="en-US" w:eastAsia="zh-CN" w:bidi="ar"/>
              </w:rPr>
              <w:t>，</w:t>
            </w:r>
            <w:r>
              <w:rPr>
                <w:rFonts w:hint="default" w:ascii="Times New Roman" w:hAnsi="Times New Roman" w:eastAsia="宋体" w:cs="Times New Roman"/>
                <w:color w:val="000000"/>
                <w:kern w:val="0"/>
                <w:sz w:val="24"/>
                <w:szCs w:val="22"/>
                <w:lang w:val="en-US" w:eastAsia="zh-CN" w:bidi="ar"/>
              </w:rPr>
              <w:t>由于具有快捷、可视化程度高等优良特性</w:t>
            </w:r>
            <w:r>
              <w:rPr>
                <w:rFonts w:hint="eastAsia" w:ascii="Times New Roman" w:hAnsi="Times New Roman" w:cs="Times New Roman"/>
                <w:color w:val="000000"/>
                <w:kern w:val="0"/>
                <w:sz w:val="24"/>
                <w:szCs w:val="22"/>
                <w:lang w:val="en-US" w:eastAsia="zh-CN" w:bidi="ar"/>
              </w:rPr>
              <w:t>，</w:t>
            </w:r>
            <w:r>
              <w:rPr>
                <w:rFonts w:hint="default" w:ascii="Times New Roman" w:hAnsi="Times New Roman" w:eastAsia="宋体" w:cs="Times New Roman"/>
                <w:color w:val="000000"/>
                <w:kern w:val="0"/>
                <w:sz w:val="24"/>
                <w:szCs w:val="22"/>
                <w:lang w:val="en-US" w:eastAsia="zh-CN" w:bidi="ar"/>
              </w:rPr>
              <w:t>在</w:t>
            </w:r>
            <w:r>
              <w:rPr>
                <w:rFonts w:hint="eastAsia" w:ascii="Times New Roman" w:hAnsi="Times New Roman" w:cs="Times New Roman"/>
                <w:color w:val="000000"/>
                <w:kern w:val="0"/>
                <w:sz w:val="24"/>
                <w:szCs w:val="22"/>
                <w:lang w:val="en-US" w:eastAsia="zh-CN" w:bidi="ar"/>
              </w:rPr>
              <w:t>年轻</w:t>
            </w:r>
            <w:r>
              <w:rPr>
                <w:rFonts w:hint="default" w:ascii="Times New Roman" w:hAnsi="Times New Roman" w:eastAsia="宋体" w:cs="Times New Roman"/>
                <w:color w:val="000000"/>
                <w:kern w:val="0"/>
                <w:sz w:val="24"/>
                <w:szCs w:val="22"/>
                <w:lang w:val="en-US" w:eastAsia="zh-CN" w:bidi="ar"/>
              </w:rPr>
              <w:t>人中</w:t>
            </w:r>
            <w:r>
              <w:rPr>
                <w:rFonts w:hint="eastAsia" w:ascii="Times New Roman" w:hAnsi="Times New Roman" w:cs="Times New Roman"/>
                <w:color w:val="000000"/>
                <w:kern w:val="0"/>
                <w:sz w:val="24"/>
                <w:szCs w:val="22"/>
                <w:lang w:val="en-US" w:eastAsia="zh-CN" w:bidi="ar"/>
              </w:rPr>
              <w:t>广受</w:t>
            </w:r>
            <w:r>
              <w:rPr>
                <w:rFonts w:hint="default" w:ascii="Times New Roman" w:hAnsi="Times New Roman" w:eastAsia="宋体" w:cs="Times New Roman"/>
                <w:color w:val="000000"/>
                <w:kern w:val="0"/>
                <w:sz w:val="24"/>
                <w:szCs w:val="22"/>
                <w:lang w:val="en-US" w:eastAsia="zh-CN" w:bidi="ar"/>
              </w:rPr>
              <w:t>欢迎。微信作为智能手机的通讯APP，在人们的社交中发挥着重要的作用</w:t>
            </w:r>
            <w:r>
              <w:rPr>
                <w:rFonts w:hint="eastAsia" w:ascii="Times New Roman" w:hAnsi="Times New Roman" w:cs="Times New Roman"/>
                <w:color w:val="000000"/>
                <w:kern w:val="0"/>
                <w:sz w:val="24"/>
                <w:szCs w:val="22"/>
                <w:lang w:val="en-US" w:eastAsia="zh-CN" w:bidi="ar"/>
              </w:rPr>
              <w:t>。其中，</w:t>
            </w:r>
            <w:r>
              <w:rPr>
                <w:rFonts w:hint="default" w:ascii="Times New Roman" w:hAnsi="Times New Roman" w:eastAsia="宋体" w:cs="Times New Roman"/>
                <w:color w:val="000000"/>
                <w:kern w:val="0"/>
                <w:sz w:val="24"/>
                <w:szCs w:val="22"/>
                <w:lang w:val="en-US" w:eastAsia="zh-CN" w:bidi="ar"/>
              </w:rPr>
              <w:t>微信小程序为用户省去了繁琐的下载和安装环节，用完即走，易用性高</w:t>
            </w:r>
            <w:r>
              <w:rPr>
                <w:rFonts w:hint="eastAsia" w:ascii="Times New Roman" w:hAnsi="Times New Roman" w:cs="Times New Roman"/>
                <w:color w:val="000000"/>
                <w:kern w:val="0"/>
                <w:sz w:val="24"/>
                <w:szCs w:val="22"/>
                <w:vertAlign w:val="superscript"/>
                <w:lang w:val="en-US" w:eastAsia="zh-CN" w:bidi="ar"/>
              </w:rPr>
              <w:t>[2]</w:t>
            </w:r>
            <w:r>
              <w:rPr>
                <w:rFonts w:hint="default" w:ascii="Times New Roman" w:hAnsi="Times New Roman" w:eastAsia="宋体" w:cs="Times New Roman"/>
                <w:color w:val="000000"/>
                <w:kern w:val="0"/>
                <w:sz w:val="24"/>
                <w:szCs w:val="22"/>
                <w:lang w:val="en-US" w:eastAsia="zh-CN" w:bidi="ar"/>
              </w:rPr>
              <w:t>。</w:t>
            </w:r>
            <w:r>
              <w:rPr>
                <w:rFonts w:hint="eastAsia" w:ascii="Times New Roman" w:hAnsi="Times New Roman" w:cs="Times New Roman"/>
                <w:color w:val="000000"/>
                <w:kern w:val="0"/>
                <w:sz w:val="24"/>
                <w:szCs w:val="22"/>
                <w:lang w:val="en-US" w:eastAsia="zh-CN" w:bidi="ar"/>
              </w:rPr>
              <w:t>而且</w:t>
            </w:r>
            <w:r>
              <w:rPr>
                <w:rFonts w:hint="default" w:ascii="Times New Roman" w:hAnsi="Times New Roman" w:eastAsia="宋体" w:cs="Times New Roman"/>
                <w:color w:val="000000"/>
                <w:kern w:val="0"/>
                <w:sz w:val="24"/>
                <w:szCs w:val="22"/>
                <w:lang w:val="en-US" w:eastAsia="zh-CN" w:bidi="ar"/>
              </w:rPr>
              <w:t>微信小程序基于微信的安全体系，安全性高</w:t>
            </w:r>
            <w:r>
              <w:rPr>
                <w:rFonts w:hint="eastAsia" w:ascii="Times New Roman" w:hAnsi="Times New Roman" w:cs="Times New Roman"/>
                <w:color w:val="000000"/>
                <w:kern w:val="0"/>
                <w:sz w:val="24"/>
                <w:szCs w:val="22"/>
                <w:vertAlign w:val="superscript"/>
                <w:lang w:val="en-US" w:eastAsia="zh-CN" w:bidi="ar"/>
              </w:rPr>
              <w:t>[3]</w:t>
            </w:r>
            <w:r>
              <w:rPr>
                <w:rFonts w:hint="default" w:ascii="Times New Roman" w:hAnsi="Times New Roman" w:eastAsia="宋体" w:cs="Times New Roman"/>
                <w:color w:val="000000"/>
                <w:kern w:val="0"/>
                <w:sz w:val="24"/>
                <w:szCs w:val="22"/>
                <w:lang w:val="en-US" w:eastAsia="zh-CN" w:bidi="ar"/>
              </w:rPr>
              <w:t>。</w:t>
            </w:r>
            <w:r>
              <w:rPr>
                <w:rFonts w:hint="eastAsia" w:ascii="Times New Roman" w:hAnsi="Times New Roman" w:cs="Times New Roman"/>
                <w:color w:val="000000"/>
                <w:kern w:val="0"/>
                <w:sz w:val="24"/>
                <w:szCs w:val="22"/>
                <w:lang w:val="en-US" w:eastAsia="zh-CN" w:bidi="ar"/>
              </w:rPr>
              <w:t>所以</w:t>
            </w:r>
            <w:r>
              <w:rPr>
                <w:rFonts w:hint="default" w:ascii="Times New Roman" w:hAnsi="Times New Roman" w:eastAsia="宋体" w:cs="Times New Roman"/>
                <w:color w:val="000000"/>
                <w:kern w:val="0"/>
                <w:sz w:val="24"/>
                <w:szCs w:val="22"/>
                <w:lang w:val="en-US" w:eastAsia="zh-CN" w:bidi="ar"/>
              </w:rPr>
              <w:t>将微信</w:t>
            </w:r>
            <w:r>
              <w:rPr>
                <w:rFonts w:hint="eastAsia" w:ascii="Times New Roman" w:hAnsi="Times New Roman" w:cs="Times New Roman"/>
                <w:color w:val="000000"/>
                <w:kern w:val="0"/>
                <w:sz w:val="24"/>
                <w:szCs w:val="22"/>
                <w:lang w:val="en-US" w:eastAsia="zh-CN" w:bidi="ar"/>
              </w:rPr>
              <w:t>小程序</w:t>
            </w:r>
            <w:r>
              <w:rPr>
                <w:rFonts w:hint="default" w:ascii="Times New Roman" w:hAnsi="Times New Roman" w:eastAsia="宋体" w:cs="Times New Roman"/>
                <w:color w:val="000000"/>
                <w:kern w:val="0"/>
                <w:sz w:val="24"/>
                <w:szCs w:val="22"/>
                <w:lang w:val="en-US" w:eastAsia="zh-CN" w:bidi="ar"/>
              </w:rPr>
              <w:t>和</w:t>
            </w:r>
            <w:r>
              <w:rPr>
                <w:rFonts w:hint="eastAsia" w:ascii="Times New Roman" w:hAnsi="Times New Roman" w:cs="Times New Roman"/>
                <w:color w:val="000000"/>
                <w:kern w:val="0"/>
                <w:sz w:val="24"/>
                <w:szCs w:val="22"/>
                <w:lang w:val="en-US" w:eastAsia="zh-CN" w:bidi="ar"/>
              </w:rPr>
              <w:t>课堂</w:t>
            </w:r>
            <w:r>
              <w:rPr>
                <w:rFonts w:hint="default" w:ascii="Times New Roman" w:hAnsi="Times New Roman" w:eastAsia="宋体" w:cs="Times New Roman"/>
                <w:color w:val="000000"/>
                <w:kern w:val="0"/>
                <w:sz w:val="24"/>
                <w:szCs w:val="22"/>
                <w:lang w:val="en-US" w:eastAsia="zh-CN" w:bidi="ar"/>
              </w:rPr>
              <w:t>教学模式</w:t>
            </w:r>
            <w:r>
              <w:rPr>
                <w:rFonts w:hint="eastAsia" w:ascii="Times New Roman" w:hAnsi="Times New Roman" w:cs="Times New Roman"/>
                <w:color w:val="000000"/>
                <w:kern w:val="0"/>
                <w:sz w:val="24"/>
                <w:szCs w:val="22"/>
                <w:lang w:val="en-US" w:eastAsia="zh-CN" w:bidi="ar"/>
              </w:rPr>
              <w:t>相</w:t>
            </w:r>
            <w:r>
              <w:rPr>
                <w:rFonts w:hint="default" w:ascii="Times New Roman" w:hAnsi="Times New Roman" w:eastAsia="宋体" w:cs="Times New Roman"/>
                <w:color w:val="000000"/>
                <w:kern w:val="0"/>
                <w:sz w:val="24"/>
                <w:szCs w:val="22"/>
                <w:lang w:val="en-US" w:eastAsia="zh-CN" w:bidi="ar"/>
              </w:rPr>
              <w:t>融合</w:t>
            </w:r>
            <w:r>
              <w:rPr>
                <w:rFonts w:hint="eastAsia" w:ascii="Times New Roman" w:hAnsi="Times New Roman" w:cs="Times New Roman"/>
                <w:color w:val="000000"/>
                <w:kern w:val="0"/>
                <w:sz w:val="24"/>
                <w:szCs w:val="22"/>
                <w:lang w:val="en-US" w:eastAsia="zh-CN" w:bidi="ar"/>
              </w:rPr>
              <w:t>，</w:t>
            </w:r>
            <w:r>
              <w:rPr>
                <w:rFonts w:hint="default" w:ascii="Times New Roman" w:hAnsi="Times New Roman" w:eastAsia="宋体" w:cs="Times New Roman"/>
                <w:color w:val="000000"/>
                <w:kern w:val="0"/>
                <w:sz w:val="24"/>
                <w:szCs w:val="22"/>
                <w:lang w:val="en-US" w:eastAsia="zh-CN" w:bidi="ar"/>
              </w:rPr>
              <w:t>凭借良好的界面互动性和兼容性，可显著提高教学效率。</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eastAsia="宋体" w:cs="Times New Roman"/>
                <w:color w:val="000000"/>
                <w:kern w:val="0"/>
                <w:sz w:val="24"/>
                <w:szCs w:val="22"/>
                <w:lang w:val="en-US" w:eastAsia="zh-CN" w:bidi="ar"/>
              </w:rPr>
            </w:pPr>
            <w:r>
              <w:rPr>
                <w:rFonts w:hint="default" w:ascii="Times New Roman" w:hAnsi="Times New Roman" w:eastAsia="宋体" w:cs="Times New Roman"/>
                <w:color w:val="000000"/>
                <w:kern w:val="0"/>
                <w:sz w:val="24"/>
                <w:szCs w:val="22"/>
                <w:lang w:val="en-US" w:eastAsia="zh-CN" w:bidi="ar"/>
              </w:rPr>
              <w:t>因此，有必要开发一个面向课堂的教学辅助系统。该系统不仅可以充分利用和共享教学资源，而且还可以增强学生的学习积极性和自主性，</w:t>
            </w:r>
            <w:r>
              <w:rPr>
                <w:rFonts w:hint="eastAsia" w:ascii="Times New Roman" w:hAnsi="Times New Roman" w:cs="Times New Roman"/>
                <w:color w:val="000000"/>
                <w:kern w:val="0"/>
                <w:sz w:val="24"/>
                <w:szCs w:val="22"/>
                <w:lang w:val="en-US" w:eastAsia="zh-CN" w:bidi="ar"/>
              </w:rPr>
              <w:t>使</w:t>
            </w:r>
            <w:r>
              <w:rPr>
                <w:rFonts w:hint="default" w:ascii="Times New Roman" w:hAnsi="Times New Roman" w:eastAsia="宋体" w:cs="Times New Roman"/>
                <w:color w:val="000000"/>
                <w:kern w:val="0"/>
                <w:sz w:val="24"/>
                <w:szCs w:val="22"/>
                <w:lang w:val="en-US" w:eastAsia="zh-CN" w:bidi="ar"/>
              </w:rPr>
              <w:t>老师更加了解课堂教学效果，能够及时解决课堂中</w:t>
            </w:r>
            <w:r>
              <w:rPr>
                <w:rFonts w:hint="eastAsia" w:ascii="Times New Roman" w:hAnsi="Times New Roman" w:cs="Times New Roman"/>
                <w:color w:val="000000"/>
                <w:kern w:val="0"/>
                <w:sz w:val="24"/>
                <w:szCs w:val="22"/>
                <w:lang w:val="en-US" w:eastAsia="zh-CN" w:bidi="ar"/>
              </w:rPr>
              <w:t>存在</w:t>
            </w:r>
            <w:r>
              <w:rPr>
                <w:rFonts w:hint="default" w:ascii="Times New Roman" w:hAnsi="Times New Roman" w:eastAsia="宋体" w:cs="Times New Roman"/>
                <w:color w:val="000000"/>
                <w:kern w:val="0"/>
                <w:sz w:val="24"/>
                <w:szCs w:val="22"/>
                <w:lang w:val="en-US" w:eastAsia="zh-CN" w:bidi="ar"/>
              </w:rPr>
              <w:t>的问题，还</w:t>
            </w:r>
            <w:r>
              <w:rPr>
                <w:rFonts w:hint="eastAsia" w:ascii="Times New Roman" w:hAnsi="Times New Roman" w:cs="Times New Roman"/>
                <w:color w:val="000000"/>
                <w:kern w:val="0"/>
                <w:sz w:val="24"/>
                <w:szCs w:val="22"/>
                <w:lang w:val="en-US" w:eastAsia="zh-CN" w:bidi="ar"/>
              </w:rPr>
              <w:t>更便于</w:t>
            </w:r>
            <w:r>
              <w:rPr>
                <w:rFonts w:hint="default" w:ascii="Times New Roman" w:hAnsi="Times New Roman" w:eastAsia="宋体" w:cs="Times New Roman"/>
                <w:color w:val="000000"/>
                <w:kern w:val="0"/>
                <w:sz w:val="24"/>
                <w:szCs w:val="22"/>
                <w:lang w:val="en-US" w:eastAsia="zh-CN" w:bidi="ar"/>
              </w:rPr>
              <w:t>师生之间的课堂互动</w:t>
            </w:r>
            <w:r>
              <w:rPr>
                <w:rFonts w:hint="eastAsia" w:ascii="Times New Roman" w:hAnsi="Times New Roman" w:cs="Times New Roman"/>
                <w:color w:val="000000"/>
                <w:kern w:val="0"/>
                <w:sz w:val="24"/>
                <w:szCs w:val="22"/>
                <w:vertAlign w:val="superscript"/>
                <w:lang w:val="en-US" w:eastAsia="zh-CN" w:bidi="ar"/>
              </w:rPr>
              <w:t>[4]</w:t>
            </w:r>
            <w:r>
              <w:rPr>
                <w:rFonts w:hint="default" w:ascii="Times New Roman" w:hAnsi="Times New Roman" w:eastAsia="宋体" w:cs="Times New Roman"/>
                <w:color w:val="000000"/>
                <w:kern w:val="0"/>
                <w:sz w:val="24"/>
                <w:szCs w:val="22"/>
                <w:lang w:val="en-US" w:eastAsia="zh-CN" w:bidi="ar"/>
              </w:rPr>
              <w:t>。微信小程序很符合课堂交互的即时性等要求，因此，本</w:t>
            </w:r>
            <w:r>
              <w:rPr>
                <w:rFonts w:hint="eastAsia" w:ascii="Times New Roman" w:hAnsi="Times New Roman" w:cs="Times New Roman"/>
                <w:color w:val="000000"/>
                <w:kern w:val="0"/>
                <w:sz w:val="24"/>
                <w:szCs w:val="22"/>
                <w:lang w:val="en-US" w:eastAsia="zh-CN" w:bidi="ar"/>
              </w:rPr>
              <w:t>次毕业设计</w:t>
            </w:r>
            <w:r>
              <w:rPr>
                <w:rFonts w:hint="default" w:ascii="Times New Roman" w:hAnsi="Times New Roman" w:eastAsia="宋体" w:cs="Times New Roman"/>
                <w:color w:val="000000"/>
                <w:kern w:val="0"/>
                <w:sz w:val="24"/>
                <w:szCs w:val="22"/>
                <w:lang w:val="en-US" w:eastAsia="zh-CN" w:bidi="ar"/>
              </w:rPr>
              <w:t>采用微信小程序作为课堂教辅系统的实现平台。</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1.2 国外研究情况</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随着Internet的普及，现代的教学辅助平台发展十分迅速，很多发达国家的网络教学辅助系统已经比较完善。</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英国</w:t>
            </w:r>
            <w:r>
              <w:rPr>
                <w:rFonts w:hint="eastAsia" w:ascii="Times New Roman" w:hAnsi="Times New Roman" w:cs="Times New Roman"/>
                <w:color w:val="000000"/>
                <w:kern w:val="0"/>
                <w:sz w:val="24"/>
                <w:szCs w:val="22"/>
                <w:lang w:val="en-US" w:eastAsia="zh-CN" w:bidi="ar"/>
              </w:rPr>
              <w:t>最先将</w:t>
            </w:r>
            <w:r>
              <w:rPr>
                <w:rFonts w:hint="default" w:ascii="Times New Roman" w:hAnsi="Times New Roman" w:cs="Times New Roman"/>
                <w:color w:val="000000"/>
                <w:kern w:val="0"/>
                <w:sz w:val="24"/>
                <w:szCs w:val="22"/>
                <w:lang w:val="en-US" w:eastAsia="zh-CN" w:bidi="ar"/>
              </w:rPr>
              <w:t>计算机运用到教育中</w:t>
            </w:r>
            <w:r>
              <w:rPr>
                <w:rFonts w:hint="eastAsia" w:ascii="Times New Roman" w:hAnsi="Times New Roman" w:cs="Times New Roman"/>
                <w:color w:val="000000"/>
                <w:kern w:val="0"/>
                <w:sz w:val="24"/>
                <w:szCs w:val="22"/>
                <w:lang w:val="en-US" w:eastAsia="zh-CN" w:bidi="ar"/>
              </w:rPr>
              <w:t>的国家。</w:t>
            </w:r>
            <w:r>
              <w:rPr>
                <w:rFonts w:hint="default" w:ascii="Times New Roman" w:hAnsi="Times New Roman" w:cs="Times New Roman"/>
                <w:color w:val="000000"/>
                <w:kern w:val="0"/>
                <w:sz w:val="24"/>
                <w:szCs w:val="22"/>
                <w:lang w:val="en-US" w:eastAsia="zh-CN" w:bidi="ar"/>
              </w:rPr>
              <w:t>英</w:t>
            </w:r>
            <w:r>
              <w:rPr>
                <w:rFonts w:hint="eastAsia" w:ascii="Times New Roman" w:hAnsi="Times New Roman" w:cs="Times New Roman"/>
                <w:color w:val="000000"/>
                <w:kern w:val="0"/>
                <w:sz w:val="24"/>
                <w:szCs w:val="22"/>
                <w:lang w:val="en-US" w:eastAsia="zh-CN" w:bidi="ar"/>
              </w:rPr>
              <w:t>国</w:t>
            </w:r>
            <w:r>
              <w:rPr>
                <w:rFonts w:hint="default" w:ascii="Times New Roman" w:hAnsi="Times New Roman" w:cs="Times New Roman"/>
                <w:color w:val="000000"/>
                <w:kern w:val="0"/>
                <w:sz w:val="24"/>
                <w:szCs w:val="22"/>
                <w:lang w:val="en-US" w:eastAsia="zh-CN" w:bidi="ar"/>
              </w:rPr>
              <w:t>哥伦比亚大学开发了Web CT平台</w:t>
            </w:r>
            <w:r>
              <w:rPr>
                <w:rFonts w:hint="eastAsia" w:ascii="Times New Roman" w:hAnsi="Times New Roman" w:cs="Times New Roman"/>
                <w:color w:val="000000"/>
                <w:kern w:val="0"/>
                <w:sz w:val="24"/>
                <w:szCs w:val="22"/>
                <w:vertAlign w:val="superscript"/>
                <w:lang w:val="en-US" w:eastAsia="zh-CN" w:bidi="ar"/>
              </w:rPr>
              <w:t>[5]</w:t>
            </w:r>
            <w:r>
              <w:rPr>
                <w:rFonts w:hint="default" w:ascii="Times New Roman" w:hAnsi="Times New Roman" w:cs="Times New Roman"/>
                <w:color w:val="000000"/>
                <w:kern w:val="0"/>
                <w:sz w:val="24"/>
                <w:szCs w:val="22"/>
                <w:lang w:val="en-US" w:eastAsia="zh-CN" w:bidi="ar"/>
              </w:rPr>
              <w:t>。该平台不仅可以资源共享，还有课程管理功能，平台还可以进行在线直播，促进了教师与学生之间的交流。</w:t>
            </w:r>
          </w:p>
          <w:p>
            <w:pPr>
              <w:keepNext w:val="0"/>
              <w:keepLines w:val="0"/>
              <w:pageBreakBefore w:val="0"/>
              <w:widowControl/>
              <w:kinsoku/>
              <w:wordWrap/>
              <w:overflowPunct/>
              <w:topLinePunct w:val="0"/>
              <w:autoSpaceDE/>
              <w:autoSpaceDN/>
              <w:bidi w:val="0"/>
              <w:adjustRightInd/>
              <w:snapToGrid/>
              <w:spacing w:after="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美国是开展网络教育最广泛的国家</w:t>
            </w:r>
            <w:r>
              <w:rPr>
                <w:rFonts w:hint="eastAsia" w:ascii="Times New Roman" w:hAnsi="Times New Roman"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从2002年开始</w:t>
            </w:r>
            <w:r>
              <w:rPr>
                <w:rFonts w:hint="eastAsia" w:ascii="Times New Roman" w:hAnsi="Times New Roman"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麻省理工</w:t>
            </w:r>
            <w:r>
              <w:rPr>
                <w:rFonts w:hint="eastAsia" w:ascii="Times New Roman" w:hAnsi="Times New Roman" w:cs="Times New Roman"/>
                <w:color w:val="000000"/>
                <w:kern w:val="0"/>
                <w:sz w:val="24"/>
                <w:szCs w:val="22"/>
                <w:lang w:val="en-US" w:eastAsia="zh-CN" w:bidi="ar"/>
              </w:rPr>
              <w:t>等院校进行了</w:t>
            </w:r>
            <w:r>
              <w:rPr>
                <w:rFonts w:hint="default" w:ascii="Times New Roman" w:hAnsi="Times New Roman" w:cs="Times New Roman"/>
                <w:color w:val="000000"/>
                <w:kern w:val="0"/>
                <w:sz w:val="24"/>
                <w:szCs w:val="22"/>
                <w:lang w:val="en-US" w:eastAsia="zh-CN" w:bidi="ar"/>
              </w:rPr>
              <w:t>开放网络教育资源Ocw (Open Course Ware）计划，到2006年底，麻省理工已将开设的2000余门课程通过网络进行共享，传统课堂与网络课堂慢慢融合，这使得很多学生有更多的机会接触世界顶尖院校的资源。Sakai是由美国多校联合发起的课程管理系统开发计划。它的主要目标是建立一套资源开放的合作与学习环境，并把它与现有的高校工具模块和组件整合为一体，开发一套适用于高校教学的网络课程管理系统</w:t>
            </w:r>
            <w:r>
              <w:rPr>
                <w:rFonts w:hint="default" w:ascii="Times New Roman" w:hAnsi="Times New Roman" w:cs="Times New Roman"/>
                <w:color w:val="000000"/>
                <w:kern w:val="0"/>
                <w:sz w:val="24"/>
                <w:szCs w:val="22"/>
                <w:vertAlign w:val="superscript"/>
                <w:lang w:val="en-US" w:eastAsia="zh-CN" w:bidi="ar"/>
              </w:rPr>
              <w:t>[</w:t>
            </w:r>
            <w:r>
              <w:rPr>
                <w:rFonts w:hint="eastAsia" w:ascii="Times New Roman" w:hAnsi="Times New Roman" w:cs="Times New Roman"/>
                <w:color w:val="000000"/>
                <w:kern w:val="0"/>
                <w:sz w:val="24"/>
                <w:szCs w:val="22"/>
                <w:vertAlign w:val="superscript"/>
                <w:lang w:val="en-US" w:eastAsia="zh-CN" w:bidi="ar"/>
              </w:rPr>
              <w:t>6</w:t>
            </w:r>
            <w:r>
              <w:rPr>
                <w:rFonts w:hint="default" w:ascii="Times New Roman" w:hAnsi="Times New Roman" w:cs="Times New Roman"/>
                <w:color w:val="000000"/>
                <w:kern w:val="0"/>
                <w:sz w:val="24"/>
                <w:szCs w:val="22"/>
                <w:vertAlign w:val="superscript"/>
                <w:lang w:val="en-US" w:eastAsia="zh-CN" w:bidi="ar"/>
              </w:rPr>
              <w:t>]</w:t>
            </w:r>
            <w:r>
              <w:rPr>
                <w:rFonts w:hint="default" w:ascii="Times New Roman" w:hAnsi="Times New Roman" w:cs="Times New Roman"/>
                <w:color w:val="000000"/>
                <w:kern w:val="0"/>
                <w:sz w:val="24"/>
                <w:szCs w:val="22"/>
                <w:lang w:val="en-US" w:eastAsia="zh-CN" w:bidi="ar"/>
              </w:rPr>
              <w:t>。 Blackboard是美国一家公司开发的教学平台，教师和学生可以在平台利用相应模块进行沟通交流。教师可以在相应模块开设课程，学生可以选择相关课程自主学习</w:t>
            </w:r>
            <w:r>
              <w:rPr>
                <w:rFonts w:hint="default" w:ascii="Times New Roman" w:hAnsi="Times New Roman" w:cs="Times New Roman"/>
                <w:color w:val="000000"/>
                <w:kern w:val="0"/>
                <w:sz w:val="24"/>
                <w:szCs w:val="22"/>
                <w:vertAlign w:val="superscript"/>
                <w:lang w:val="en-US" w:eastAsia="zh-CN" w:bidi="ar"/>
              </w:rPr>
              <w:t>[</w:t>
            </w:r>
            <w:r>
              <w:rPr>
                <w:rFonts w:hint="eastAsia" w:ascii="Times New Roman" w:hAnsi="Times New Roman" w:cs="Times New Roman"/>
                <w:color w:val="000000"/>
                <w:kern w:val="0"/>
                <w:sz w:val="24"/>
                <w:szCs w:val="22"/>
                <w:vertAlign w:val="superscript"/>
                <w:lang w:val="en-US" w:eastAsia="zh-CN" w:bidi="ar"/>
              </w:rPr>
              <w:t>7</w:t>
            </w:r>
            <w:r>
              <w:rPr>
                <w:rFonts w:hint="default" w:ascii="Times New Roman" w:hAnsi="Times New Roman" w:cs="Times New Roman"/>
                <w:color w:val="000000"/>
                <w:kern w:val="0"/>
                <w:sz w:val="24"/>
                <w:szCs w:val="22"/>
                <w:vertAlign w:val="superscript"/>
                <w:lang w:val="en-US" w:eastAsia="zh-CN" w:bidi="ar"/>
              </w:rPr>
              <w:t>]</w:t>
            </w:r>
            <w:r>
              <w:rPr>
                <w:rFonts w:hint="default" w:ascii="Times New Roman" w:hAnsi="Times New Roman" w:cs="Times New Roman"/>
                <w:color w:val="000000"/>
                <w:kern w:val="0"/>
                <w:sz w:val="24"/>
                <w:szCs w:val="22"/>
                <w:lang w:val="en-US" w:eastAsia="zh-CN" w:bidi="ar"/>
              </w:rPr>
              <w:t>。Blackboard平台为教师、学生提供了互联网施教和虚拟环境下的学习，成为网络教育中师生交流的桥梁</w:t>
            </w:r>
            <w:r>
              <w:rPr>
                <w:rFonts w:hint="default" w:ascii="Times New Roman" w:hAnsi="Times New Roman" w:cs="Times New Roman"/>
                <w:color w:val="000000"/>
                <w:kern w:val="0"/>
                <w:sz w:val="24"/>
                <w:szCs w:val="22"/>
                <w:vertAlign w:val="superscript"/>
                <w:lang w:val="en-US" w:eastAsia="zh-CN" w:bidi="ar"/>
              </w:rPr>
              <w:t>[</w:t>
            </w:r>
            <w:r>
              <w:rPr>
                <w:rFonts w:hint="eastAsia" w:ascii="Times New Roman" w:hAnsi="Times New Roman" w:cs="Times New Roman"/>
                <w:color w:val="000000"/>
                <w:kern w:val="0"/>
                <w:sz w:val="24"/>
                <w:szCs w:val="22"/>
                <w:vertAlign w:val="superscript"/>
                <w:lang w:val="en-US" w:eastAsia="zh-CN" w:bidi="ar"/>
              </w:rPr>
              <w:t>8</w:t>
            </w:r>
            <w:r>
              <w:rPr>
                <w:rFonts w:hint="default" w:ascii="Times New Roman" w:hAnsi="Times New Roman" w:cs="Times New Roman"/>
                <w:color w:val="000000"/>
                <w:kern w:val="0"/>
                <w:sz w:val="24"/>
                <w:szCs w:val="22"/>
                <w:vertAlign w:val="superscript"/>
                <w:lang w:val="en-US" w:eastAsia="zh-CN" w:bidi="ar"/>
              </w:rPr>
              <w:t>]</w:t>
            </w:r>
            <w:r>
              <w:rPr>
                <w:rFonts w:hint="default" w:ascii="Times New Roman" w:hAnsi="Times New Roman"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after="0" w:line="360" w:lineRule="auto"/>
              <w:ind w:right="0" w:firstLine="480" w:firstLineChars="200"/>
              <w:jc w:val="left"/>
              <w:textAlignment w:val="auto"/>
              <w:rPr>
                <w:rFonts w:hint="default" w:ascii="Times New Roman" w:hAnsi="Times New Roman" w:eastAsia="宋体"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澳大利亚教师Martin Dougiamas开发了一个开源课程管理系统Moodle</w:t>
            </w:r>
            <w:r>
              <w:rPr>
                <w:rFonts w:hint="default" w:ascii="Times New Roman" w:hAnsi="Times New Roman" w:cs="Times New Roman"/>
                <w:color w:val="000000"/>
                <w:kern w:val="0"/>
                <w:sz w:val="24"/>
                <w:szCs w:val="22"/>
                <w:vertAlign w:val="superscript"/>
                <w:lang w:val="en-US" w:eastAsia="zh-CN" w:bidi="ar"/>
              </w:rPr>
              <w:t>[</w:t>
            </w:r>
            <w:r>
              <w:rPr>
                <w:rFonts w:hint="eastAsia" w:ascii="Times New Roman" w:hAnsi="Times New Roman" w:cs="Times New Roman"/>
                <w:color w:val="000000"/>
                <w:kern w:val="0"/>
                <w:sz w:val="24"/>
                <w:szCs w:val="22"/>
                <w:vertAlign w:val="superscript"/>
                <w:lang w:val="en-US" w:eastAsia="zh-CN" w:bidi="ar"/>
              </w:rPr>
              <w:t>9</w:t>
            </w:r>
            <w:r>
              <w:rPr>
                <w:rFonts w:hint="default" w:ascii="Times New Roman" w:hAnsi="Times New Roman" w:cs="Times New Roman"/>
                <w:color w:val="000000"/>
                <w:kern w:val="0"/>
                <w:sz w:val="24"/>
                <w:szCs w:val="22"/>
                <w:vertAlign w:val="superscript"/>
                <w:lang w:val="en-US" w:eastAsia="zh-CN" w:bidi="ar"/>
              </w:rPr>
              <w:t>]</w:t>
            </w:r>
            <w:r>
              <w:rPr>
                <w:rFonts w:hint="default" w:ascii="Times New Roman" w:hAnsi="Times New Roman" w:cs="Times New Roman"/>
                <w:color w:val="000000"/>
                <w:kern w:val="0"/>
                <w:sz w:val="24"/>
                <w:szCs w:val="22"/>
                <w:lang w:val="en-US" w:eastAsia="zh-CN" w:bidi="ar"/>
              </w:rPr>
              <w:t xml:space="preserve">。Moodle </w:t>
            </w:r>
            <w:r>
              <w:rPr>
                <w:rFonts w:hint="eastAsia" w:ascii="Times New Roman" w:hAnsi="Times New Roman"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Modular Object-Oriented Dynamic Learning Environment</w:t>
            </w:r>
            <w:r>
              <w:rPr>
                <w:rFonts w:hint="eastAsia" w:ascii="Times New Roman" w:hAnsi="Times New Roman"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提供课程管理、作业管理、论坛模块、资源模块等功能，其平台界面简单、兼容性好</w:t>
            </w:r>
            <w:r>
              <w:rPr>
                <w:rFonts w:hint="default" w:ascii="Times New Roman" w:hAnsi="Times New Roman" w:cs="Times New Roman"/>
                <w:color w:val="000000"/>
                <w:kern w:val="0"/>
                <w:sz w:val="24"/>
                <w:szCs w:val="22"/>
                <w:vertAlign w:val="superscript"/>
                <w:lang w:val="en-US" w:eastAsia="zh-CN" w:bidi="ar"/>
              </w:rPr>
              <w:t>[</w:t>
            </w:r>
            <w:r>
              <w:rPr>
                <w:rFonts w:hint="eastAsia" w:ascii="Times New Roman" w:hAnsi="Times New Roman" w:cs="Times New Roman"/>
                <w:color w:val="000000"/>
                <w:kern w:val="0"/>
                <w:sz w:val="24"/>
                <w:szCs w:val="22"/>
                <w:vertAlign w:val="superscript"/>
                <w:lang w:val="en-US" w:eastAsia="zh-CN" w:bidi="ar"/>
              </w:rPr>
              <w:t>10</w:t>
            </w:r>
            <w:r>
              <w:rPr>
                <w:rFonts w:hint="default" w:ascii="Times New Roman" w:hAnsi="Times New Roman" w:cs="Times New Roman"/>
                <w:color w:val="000000"/>
                <w:kern w:val="0"/>
                <w:sz w:val="24"/>
                <w:szCs w:val="22"/>
                <w:vertAlign w:val="superscript"/>
                <w:lang w:val="en-US" w:eastAsia="zh-CN" w:bidi="ar"/>
              </w:rPr>
              <w:t>]</w:t>
            </w:r>
            <w:r>
              <w:rPr>
                <w:rFonts w:hint="default" w:ascii="Times New Roman" w:hAnsi="Times New Roman" w:cs="Times New Roman"/>
                <w:color w:val="000000"/>
                <w:kern w:val="0"/>
                <w:sz w:val="24"/>
                <w:szCs w:val="22"/>
                <w:lang w:val="en-US" w:eastAsia="zh-CN" w:bidi="ar"/>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1.3 国内研究现状</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在如今的移动互联网时代，我国在线教育的快速发展，移动教育类App应运而生</w:t>
            </w:r>
            <w:r>
              <w:rPr>
                <w:rFonts w:hint="eastAsia" w:cs="Times New Roman"/>
                <w:color w:val="000000"/>
                <w:kern w:val="0"/>
                <w:sz w:val="24"/>
                <w:szCs w:val="22"/>
                <w:lang w:val="en-US" w:eastAsia="zh-CN" w:bidi="ar"/>
              </w:rPr>
              <w:t>。从提供教育服务主体的角度上来看教育类APP被划分成了两种类型，即官方与非官方平台类。依托政府机构和公立学校等资源提供在线教育服务的APP就是官方类平台，例如2019年新上线的学习强国。而非官方类APP则是指由各类培训机构、民办院校或互联网企业提供教育服务的APP。本文着重研究在市场经济下的非官方类教育APP，</w:t>
            </w:r>
            <w:r>
              <w:rPr>
                <w:rFonts w:hint="default" w:ascii="Times New Roman" w:hAnsi="Times New Roman" w:cs="Times New Roman"/>
                <w:color w:val="000000"/>
                <w:kern w:val="0"/>
                <w:sz w:val="24"/>
                <w:szCs w:val="22"/>
                <w:lang w:val="en-US" w:eastAsia="zh-CN" w:bidi="ar"/>
              </w:rPr>
              <w:t>主要有</w:t>
            </w:r>
            <w:r>
              <w:rPr>
                <w:rFonts w:hint="eastAsia" w:cs="Times New Roman"/>
                <w:color w:val="000000"/>
                <w:kern w:val="0"/>
                <w:sz w:val="24"/>
                <w:szCs w:val="22"/>
                <w:lang w:val="en-US" w:eastAsia="zh-CN" w:bidi="ar"/>
              </w:rPr>
              <w:t>网易公开课、网易云课堂、</w:t>
            </w:r>
            <w:r>
              <w:rPr>
                <w:rFonts w:hint="default" w:ascii="Times New Roman" w:hAnsi="Times New Roman" w:cs="Times New Roman"/>
                <w:color w:val="000000"/>
                <w:kern w:val="0"/>
                <w:sz w:val="24"/>
                <w:szCs w:val="22"/>
                <w:lang w:val="en-US" w:eastAsia="zh-CN" w:bidi="ar"/>
              </w:rPr>
              <w:t>雨课堂</w:t>
            </w:r>
            <w:r>
              <w:rPr>
                <w:rFonts w:hint="eastAsia" w:ascii="Times New Roman" w:hAnsi="Times New Roman" w:cs="Times New Roman"/>
                <w:color w:val="000000"/>
                <w:kern w:val="0"/>
                <w:sz w:val="24"/>
                <w:szCs w:val="22"/>
                <w:lang w:val="en-US" w:eastAsia="zh-CN" w:bidi="ar"/>
              </w:rPr>
              <w:t>、</w:t>
            </w:r>
            <w:r>
              <w:rPr>
                <w:rFonts w:hint="eastAsia" w:cs="Times New Roman"/>
                <w:color w:val="000000"/>
                <w:kern w:val="0"/>
                <w:sz w:val="24"/>
                <w:szCs w:val="22"/>
                <w:lang w:val="en-US" w:eastAsia="zh-CN" w:bidi="ar"/>
              </w:rPr>
              <w:t>中国大学MOOC和</w:t>
            </w:r>
            <w:r>
              <w:rPr>
                <w:rFonts w:hint="default" w:ascii="Times New Roman" w:hAnsi="Times New Roman" w:cs="Times New Roman"/>
                <w:color w:val="000000"/>
                <w:kern w:val="0"/>
                <w:sz w:val="24"/>
                <w:szCs w:val="22"/>
                <w:lang w:val="en-US" w:eastAsia="zh-CN" w:bidi="ar"/>
              </w:rPr>
              <w:t>学习通</w:t>
            </w:r>
            <w:r>
              <w:rPr>
                <w:rFonts w:hint="eastAsia" w:ascii="Times New Roman" w:hAnsi="Times New Roman" w:cs="Times New Roman"/>
                <w:color w:val="000000"/>
                <w:kern w:val="0"/>
                <w:sz w:val="24"/>
                <w:szCs w:val="22"/>
                <w:lang w:val="en-US" w:eastAsia="zh-CN" w:bidi="ar"/>
              </w:rPr>
              <w:t>等</w:t>
            </w:r>
            <w:r>
              <w:rPr>
                <w:rFonts w:hint="default" w:ascii="Times New Roman" w:hAnsi="Times New Roman"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2010年网易推出</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全球名校视频公开课项目</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用户可以在线上免费的观看来自世界及国内名校的公开课程，这些课程不仅免费，网易公开课还为其中的100多集国外课程配备了中文翻译字幕。网易公开课的公益性让其在线上教育行业走出了一条差异化的路径，积攒了大量用户，获得了不俗的口碑。</w:t>
            </w:r>
            <w:r>
              <w:rPr>
                <w:rFonts w:hint="eastAsia" w:cs="Times New Roman"/>
                <w:color w:val="000000"/>
                <w:kern w:val="0"/>
                <w:sz w:val="24"/>
                <w:szCs w:val="22"/>
                <w:lang w:val="en-US" w:eastAsia="zh-CN" w:bidi="ar"/>
              </w:rPr>
              <w:t>但其</w:t>
            </w:r>
            <w:r>
              <w:rPr>
                <w:rFonts w:hint="default" w:ascii="Times New Roman" w:hAnsi="Times New Roman" w:cs="Times New Roman"/>
                <w:color w:val="000000"/>
                <w:kern w:val="0"/>
                <w:sz w:val="24"/>
                <w:szCs w:val="22"/>
                <w:lang w:val="en-US" w:eastAsia="zh-CN" w:bidi="ar"/>
              </w:rPr>
              <w:t>内容所涉及的大多是偏向于校园内的理论，针对学生毕业后走向工作岗位的相关职业技能培训课程却几乎没有。</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网易随后便推出了</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网易云课堂</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这个线上教育产品，实行收费制度，主攻职业教育市场。网易云课堂的课程主要分为职业提升、编程与开发、AI数据科学、产品与运营、设计创意、电商运营、语言学习、职业考试、生活兴趣九大板块，在分类中还设有特别推荐一栏，推荐APP内一些优质的课程或限时优惠打折的课程</w:t>
            </w:r>
            <w:r>
              <w:rPr>
                <w:rFonts w:hint="eastAsia" w:cs="Times New Roman"/>
                <w:color w:val="000000"/>
                <w:kern w:val="0"/>
                <w:sz w:val="24"/>
                <w:szCs w:val="22"/>
                <w:vertAlign w:val="superscript"/>
                <w:lang w:val="en-US" w:eastAsia="zh-CN" w:bidi="ar"/>
              </w:rPr>
              <w:t>[11]</w:t>
            </w:r>
            <w:r>
              <w:rPr>
                <w:rFonts w:hint="default" w:ascii="Times New Roman" w:hAnsi="Times New Roman"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雨课堂是由清华大学在线教育办公室和</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学堂在线</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共同研发</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集学习、测验、互动等功能为一体的智慧型教学工具</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教师可以通过雨课堂发布课件、试卷、在线教学、考勤点名等</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学生通过微信小程序课前预习、在线学习、课后复习、提问讨论等</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能极大程度地满足师生远程教与学、督促学习和检验教学效果等各种需求</w:t>
            </w:r>
            <w:r>
              <w:rPr>
                <w:rFonts w:hint="eastAsia" w:cs="Times New Roman"/>
                <w:color w:val="000000"/>
                <w:kern w:val="0"/>
                <w:sz w:val="24"/>
                <w:szCs w:val="22"/>
                <w:vertAlign w:val="superscript"/>
                <w:lang w:val="en-US" w:eastAsia="zh-CN" w:bidi="ar"/>
              </w:rPr>
              <w:t>[12]</w:t>
            </w:r>
            <w:r>
              <w:rPr>
                <w:rFonts w:hint="default" w:ascii="Times New Roman" w:hAnsi="Times New Roman"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eastAsia"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慕课(Massive Open Online Courses , MOOC)是指短而精的开放式在线课程。中国大学 MOOC平台拥有丰富的课程资源</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通过适当选择</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将慕课视频融入教学中</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可有效提高学生的学习兴趣和学习效果</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进而提升教学质量</w:t>
            </w:r>
            <w:r>
              <w:rPr>
                <w:rFonts w:hint="eastAsia" w:cs="Times New Roman"/>
                <w:color w:val="000000"/>
                <w:kern w:val="0"/>
                <w:sz w:val="24"/>
                <w:szCs w:val="22"/>
                <w:lang w:val="en-US" w:eastAsia="zh-CN" w:bidi="ar"/>
              </w:rPr>
              <w:t>。</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both"/>
              <w:textAlignment w:val="auto"/>
              <w:rPr>
                <w:rFonts w:hint="default" w:ascii="Times New Roman" w:hAnsi="Times New Roman" w:cs="Times New Roman"/>
                <w:color w:val="000000"/>
                <w:kern w:val="0"/>
                <w:sz w:val="24"/>
                <w:szCs w:val="22"/>
                <w:lang w:val="en-US" w:eastAsia="zh-CN" w:bidi="ar"/>
              </w:rPr>
            </w:pPr>
            <w:r>
              <w:rPr>
                <w:rFonts w:hint="default" w:ascii="Times New Roman" w:hAnsi="Times New Roman" w:cs="Times New Roman"/>
                <w:color w:val="000000"/>
                <w:kern w:val="0"/>
                <w:sz w:val="24"/>
                <w:szCs w:val="22"/>
                <w:lang w:val="en-US" w:eastAsia="zh-CN" w:bidi="ar"/>
              </w:rPr>
              <w:t>学习通是由北京世纪超星信息技术发展有限责任公司开发的一款集移动教学、移动学习、移动阅读、移动社交为一体的线上教学平台，是疫情期间，教育部第一批推荐的22个线上学习平台之一。其优点在于可以在平台中创建课程，在所创建的课程中可以上传课程视频、课件、教案、作业等相关教学资料，以方便学生在课下进行学习，同时，还具有直播、同步课堂等功能可以进行线上直播教学以及投票、主题讨论、随堂练习等一系列的课堂活动，可以满足</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课前一课中</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课后</w:t>
            </w:r>
            <w:r>
              <w:rPr>
                <w:rFonts w:hint="eastAsia" w:cs="Times New Roman"/>
                <w:color w:val="000000"/>
                <w:kern w:val="0"/>
                <w:sz w:val="24"/>
                <w:szCs w:val="22"/>
                <w:lang w:val="en-US" w:eastAsia="zh-CN" w:bidi="ar"/>
              </w:rPr>
              <w:t>”</w:t>
            </w:r>
            <w:r>
              <w:rPr>
                <w:rFonts w:hint="default" w:ascii="Times New Roman" w:hAnsi="Times New Roman" w:cs="Times New Roman"/>
                <w:color w:val="000000"/>
                <w:kern w:val="0"/>
                <w:sz w:val="24"/>
                <w:szCs w:val="22"/>
                <w:lang w:val="en-US" w:eastAsia="zh-CN" w:bidi="ar"/>
              </w:rPr>
              <w:t>三位一体的教学模式需求</w:t>
            </w:r>
            <w:r>
              <w:rPr>
                <w:rFonts w:hint="eastAsia" w:cs="Times New Roman"/>
                <w:color w:val="000000"/>
                <w:kern w:val="0"/>
                <w:sz w:val="24"/>
                <w:szCs w:val="22"/>
                <w:vertAlign w:val="superscript"/>
                <w:lang w:val="en-US" w:eastAsia="zh-CN" w:bidi="ar"/>
              </w:rPr>
              <w:t>[13]</w:t>
            </w:r>
            <w:r>
              <w:rPr>
                <w:rFonts w:hint="default" w:ascii="Times New Roman" w:hAnsi="Times New Roman" w:cs="Times New Roman"/>
                <w:color w:val="000000"/>
                <w:kern w:val="0"/>
                <w:sz w:val="24"/>
                <w:szCs w:val="22"/>
                <w:lang w:val="en-US" w:eastAsia="zh-CN" w:bidi="ar"/>
              </w:rPr>
              <w:t>。</w:t>
            </w:r>
            <w:r>
              <w:rPr>
                <w:rFonts w:hint="eastAsia" w:cs="Times New Roman"/>
                <w:color w:val="000000"/>
                <w:kern w:val="0"/>
                <w:sz w:val="24"/>
                <w:szCs w:val="22"/>
                <w:lang w:val="en-US" w:eastAsia="zh-CN" w:bidi="ar"/>
              </w:rPr>
              <w:t>其教学实施图如图1所示。</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center"/>
              <w:textAlignment w:val="auto"/>
            </w:pPr>
            <w:r>
              <w:drawing>
                <wp:inline distT="0" distB="0" distL="114300" distR="114300">
                  <wp:extent cx="3784600" cy="2851150"/>
                  <wp:effectExtent l="0" t="0" r="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3784600" cy="2851150"/>
                          </a:xfrm>
                          <a:prstGeom prst="rect">
                            <a:avLst/>
                          </a:prstGeom>
                          <a:noFill/>
                          <a:ln>
                            <a:noFill/>
                          </a:ln>
                        </pic:spPr>
                      </pic:pic>
                    </a:graphicData>
                  </a:graphic>
                </wp:inline>
              </w:drawing>
            </w:r>
          </w:p>
          <w:p>
            <w:pPr>
              <w:pStyle w:val="4"/>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00" w:firstLineChars="200"/>
              <w:jc w:val="center"/>
              <w:textAlignment w:val="auto"/>
              <w:rPr>
                <w:rFonts w:hint="default" w:ascii="Times New Roman" w:hAnsi="Times New Roman" w:cs="Times New Roman"/>
                <w:color w:val="000000"/>
                <w:kern w:val="0"/>
                <w:sz w:val="24"/>
                <w:szCs w:val="22"/>
                <w:lang w:val="en-US" w:eastAsia="zh-CN" w:bidi="ar"/>
              </w:rPr>
            </w:pPr>
            <w:r>
              <w:t xml:space="preserve">图 </w:t>
            </w:r>
            <w:r>
              <w:fldChar w:fldCharType="begin"/>
            </w:r>
            <w:r>
              <w:instrText xml:space="preserve"> SEQ 图 \* ARABIC </w:instrText>
            </w:r>
            <w:r>
              <w:fldChar w:fldCharType="separate"/>
            </w:r>
            <w:r>
              <w:t>1</w:t>
            </w:r>
            <w:r>
              <w:fldChar w:fldCharType="end"/>
            </w:r>
            <w:r>
              <w:rPr>
                <w:rFonts w:hint="eastAsia"/>
                <w:lang w:eastAsia="zh-CN"/>
              </w:rPr>
              <w:t xml:space="preserve"> 学习通教学实施过程图</w:t>
            </w:r>
          </w:p>
          <w:p>
            <w:pPr>
              <w:keepNext w:val="0"/>
              <w:keepLines w:val="0"/>
              <w:pageBreakBefore w:val="0"/>
              <w:widowControl/>
              <w:kinsoku/>
              <w:wordWrap/>
              <w:overflowPunct/>
              <w:topLinePunct w:val="0"/>
              <w:autoSpaceDE/>
              <w:autoSpaceDN/>
              <w:bidi w:val="0"/>
              <w:adjustRightInd/>
              <w:snapToGrid/>
              <w:spacing w:beforeAutospacing="0" w:after="0" w:afterAutospacing="0" w:line="360" w:lineRule="auto"/>
              <w:ind w:right="0" w:firstLine="480" w:firstLineChars="200"/>
              <w:jc w:val="left"/>
              <w:textAlignment w:val="auto"/>
              <w:rPr>
                <w:rFonts w:hint="eastAsia" w:cs="Times New Roman"/>
                <w:color w:val="000000"/>
                <w:kern w:val="0"/>
                <w:sz w:val="24"/>
                <w:szCs w:val="22"/>
                <w:lang w:val="en-US" w:eastAsia="zh-CN" w:bidi="ar"/>
              </w:rPr>
            </w:pPr>
            <w:r>
              <w:rPr>
                <w:rFonts w:hint="eastAsia" w:cs="Times New Roman"/>
                <w:color w:val="000000"/>
                <w:kern w:val="0"/>
                <w:sz w:val="24"/>
                <w:szCs w:val="22"/>
                <w:lang w:val="en-US" w:eastAsia="zh-CN" w:bidi="ar"/>
              </w:rPr>
              <w:t>综上所述，</w:t>
            </w:r>
            <w:r>
              <w:rPr>
                <w:rFonts w:hint="eastAsia" w:ascii="Times New Roman" w:hAnsi="Times New Roman" w:cs="Times New Roman"/>
                <w:color w:val="000000"/>
                <w:kern w:val="0"/>
                <w:sz w:val="24"/>
                <w:szCs w:val="22"/>
                <w:lang w:val="en-US" w:eastAsia="zh-CN" w:bidi="ar"/>
              </w:rPr>
              <w:t>虽然国内外开发了众多教辅</w:t>
            </w:r>
            <w:r>
              <w:rPr>
                <w:rFonts w:hint="default" w:ascii="Times New Roman" w:hAnsi="Times New Roman" w:cs="Times New Roman"/>
                <w:color w:val="000000"/>
                <w:kern w:val="0"/>
                <w:sz w:val="24"/>
                <w:szCs w:val="22"/>
                <w:lang w:val="en-US" w:eastAsia="zh-CN" w:bidi="ar"/>
              </w:rPr>
              <w:t>系统</w:t>
            </w:r>
            <w:r>
              <w:rPr>
                <w:rFonts w:hint="eastAsia" w:ascii="Times New Roman" w:hAnsi="Times New Roman" w:cs="Times New Roman"/>
                <w:color w:val="000000"/>
                <w:kern w:val="0"/>
                <w:sz w:val="24"/>
                <w:szCs w:val="22"/>
                <w:lang w:val="en-US" w:eastAsia="zh-CN" w:bidi="ar"/>
              </w:rPr>
              <w:t>，但他们没有过多关注课堂的互动性。</w:t>
            </w:r>
            <w:r>
              <w:rPr>
                <w:rFonts w:hint="eastAsia" w:cs="Times New Roman"/>
                <w:color w:val="000000"/>
                <w:kern w:val="0"/>
                <w:sz w:val="24"/>
                <w:szCs w:val="22"/>
                <w:lang w:val="en-US" w:eastAsia="zh-CN" w:bidi="ar"/>
              </w:rPr>
              <w:t>网易公开课适合课后学习，不适合作为课堂教辅系统；网易云课堂主打职业技能培训，且课程收费；</w:t>
            </w:r>
            <w:r>
              <w:rPr>
                <w:rFonts w:hint="eastAsia" w:ascii="Times New Roman" w:hAnsi="Times New Roman" w:cs="Times New Roman"/>
                <w:color w:val="000000"/>
                <w:kern w:val="0"/>
                <w:sz w:val="24"/>
                <w:szCs w:val="22"/>
                <w:lang w:val="en-US" w:eastAsia="zh-CN" w:bidi="ar"/>
              </w:rPr>
              <w:t>学习通需要下载安装，不如微信小程序便捷；</w:t>
            </w:r>
            <w:r>
              <w:rPr>
                <w:rFonts w:hint="default" w:ascii="Times New Roman" w:hAnsi="Times New Roman" w:cs="Times New Roman"/>
                <w:color w:val="000000"/>
                <w:kern w:val="0"/>
                <w:sz w:val="24"/>
                <w:szCs w:val="22"/>
                <w:lang w:val="en-US" w:eastAsia="zh-CN" w:bidi="ar"/>
              </w:rPr>
              <w:t>雨课堂作为一个PPT插件更多的是集中在资源的制作上，以及教学数据的统计</w:t>
            </w:r>
            <w:r>
              <w:rPr>
                <w:rFonts w:hint="eastAsia" w:ascii="Times New Roman" w:hAnsi="Times New Roman" w:cs="Times New Roman"/>
                <w:color w:val="000000"/>
                <w:kern w:val="0"/>
                <w:sz w:val="24"/>
                <w:szCs w:val="22"/>
                <w:vertAlign w:val="superscript"/>
                <w:lang w:val="en-US" w:eastAsia="zh-CN" w:bidi="ar"/>
              </w:rPr>
              <w:t>[14]</w:t>
            </w:r>
            <w:r>
              <w:rPr>
                <w:rFonts w:hint="eastAsia" w:ascii="Times New Roman" w:hAnsi="Times New Roman" w:cs="Times New Roman"/>
                <w:color w:val="000000"/>
                <w:kern w:val="0"/>
                <w:sz w:val="24"/>
                <w:szCs w:val="22"/>
                <w:lang w:val="en-US" w:eastAsia="zh-CN" w:bidi="ar"/>
              </w:rPr>
              <w:t>；</w:t>
            </w:r>
            <w:r>
              <w:rPr>
                <w:rFonts w:hint="eastAsia" w:cs="Times New Roman"/>
                <w:color w:val="000000"/>
                <w:kern w:val="0"/>
                <w:sz w:val="24"/>
                <w:szCs w:val="22"/>
                <w:lang w:val="en-US" w:eastAsia="zh-CN" w:bidi="ar"/>
              </w:rPr>
              <w:t>中国大学MOOC在多数情况下仅用于观看课程视频。</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1.4 </w:t>
            </w:r>
            <w:r>
              <w:rPr>
                <w:rFonts w:hint="eastAsia" w:ascii="黑体" w:hAnsi="黑体" w:eastAsia="黑体" w:cs="黑体"/>
                <w:sz w:val="28"/>
                <w:szCs w:val="28"/>
              </w:rPr>
              <w:t>主要参考文献</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[1]张树栋.基于HTML5和Node.js的高校教学辅助系统研究与实现[D].济南：山东师范大学,2018.</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[2]张汉林,潘俊虹,柯哲星等.基于微信小程序的“微代”校园服务平台[J].电脑编程技巧与维护,2018,402(12):77-79.</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both"/>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[3]吴政修.微信小程序在教务服务中的应用[J].信息系统工程,2018,293(05):172-173.</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[4]张岩.“互联网+教育”理念及模式探析[J].中国高教研究,2016,270(02):70-73.</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[5]Rienzo,Thomas, Han, et al.Microsoft or Google web 2.0 Tools for Course Management[J].Journal of lnformation Systems Education,2009,20(02):123-127.</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[6] 姜枫,储久良.利用Sakai构建网络课程管理系统的研究与实践[J].电子设计工程,2012,20(20):15-18+22.</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[7] Xu J L,Liu X J, Wang H X, et al.The Practice and the Reflection of Network-Assistance Teaching based on the Platform of Blackboard[J].International Journal of Emerging Technologies in Learning,2014,9(08):42-43.</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[8] 薛云,侯凤石.Blackboard网络教学平台在高校教学中的研究与实践[J].中国教育信息化,2012,278(11):64-66.</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[9] Romero C, Ventura S, Garcia E. Data Mining in Course Management Systems: Moodle Case Study and Tutorial[J].Computers &amp; Education,2008,51(1):368-384.</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[10] 裴林强. 基于Moodle二次开发构建中学校本课程管理系统[D].成都：四川师范大学,2016.</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[11]张利君. 教育类APP的运营分析[D].南昌：南昌大学,2020.</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[12]马香,喻爱芳,唐友娟等.雨课堂结合中国大学MOOC在五官科护理学教学中的应用[J].卫生职业教育,2022,40(18):115-117.</w:t>
            </w:r>
          </w:p>
          <w:p>
            <w:pPr>
              <w:keepNext w:val="0"/>
              <w:keepLines w:val="0"/>
              <w:pageBreakBefore w:val="0"/>
              <w:widowControl/>
              <w:numPr>
                <w:ilvl w:val="0"/>
                <w:numId w:val="0"/>
              </w:numPr>
              <w:kinsoku/>
              <w:wordWrap/>
              <w:overflowPunct/>
              <w:topLinePunct w:val="0"/>
              <w:autoSpaceDE/>
              <w:autoSpaceDN/>
              <w:bidi w:val="0"/>
              <w:adjustRightInd/>
              <w:snapToGrid/>
              <w:spacing w:beforeAutospacing="0" w:afterAutospacing="0" w:line="360" w:lineRule="auto"/>
              <w:ind w:leftChars="0"/>
              <w:jc w:val="left"/>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[13]刘双.基于“学习通+腾讯会议”双平台的线上教学模式研究——以“SPSS统计软件应用”为例[J].现代信息科技,2023,7(02):195-198.</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[14] 曹莲.基于微信的课堂教学辅助系统的设计与实现[D].武汉：华中科技大学,2016.</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0" w:hRule="atLeast"/>
          <w:jc w:val="center"/>
        </w:trPr>
        <w:tc>
          <w:tcPr>
            <w:tcW w:w="9474" w:type="dxa"/>
            <w:gridSpan w:val="4"/>
            <w:tcBorders>
              <w:top w:val="single" w:color="auto" w:sz="6" w:space="0"/>
              <w:left w:val="single" w:color="auto" w:sz="8" w:space="0"/>
              <w:bottom w:val="single" w:color="auto" w:sz="6" w:space="0"/>
              <w:right w:val="single" w:color="auto" w:sz="8" w:space="0"/>
            </w:tcBorders>
            <w:shd w:val="clear" w:color="auto" w:fill="auto"/>
            <w:vAlign w:val="top"/>
          </w:tcPr>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sz w:val="28"/>
                <w:szCs w:val="28"/>
              </w:rPr>
            </w:pPr>
            <w:r>
              <w:rPr>
                <w:rFonts w:hint="eastAsia" w:ascii="黑体" w:hAnsi="黑体" w:eastAsia="黑体" w:cs="黑体"/>
                <w:b w:val="0"/>
                <w:bCs/>
                <w:sz w:val="28"/>
                <w:szCs w:val="28"/>
                <w:lang w:val="en-US" w:eastAsia="zh-CN"/>
              </w:rPr>
              <w:t xml:space="preserve">2 </w:t>
            </w:r>
            <w:r>
              <w:rPr>
                <w:rFonts w:hint="eastAsia" w:ascii="黑体" w:hAnsi="黑体" w:eastAsia="黑体" w:cs="黑体"/>
                <w:b w:val="0"/>
                <w:bCs/>
                <w:sz w:val="28"/>
                <w:szCs w:val="28"/>
              </w:rPr>
              <w:t>本课题研究的主要内容及方法</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kern w:val="2"/>
                <w:sz w:val="28"/>
                <w:szCs w:val="28"/>
                <w:lang w:val="en-US" w:eastAsia="zh-CN" w:bidi="ar-SA"/>
              </w:rPr>
            </w:pPr>
            <w:r>
              <w:rPr>
                <w:rFonts w:hint="eastAsia" w:ascii="黑体" w:hAnsi="黑体" w:eastAsia="黑体" w:cs="黑体"/>
                <w:kern w:val="2"/>
                <w:sz w:val="28"/>
                <w:szCs w:val="28"/>
                <w:lang w:val="en-US" w:eastAsia="zh-CN" w:bidi="ar-SA"/>
              </w:rPr>
              <w:t>2.1 主要内容</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本课题拟开发一个</w:t>
            </w:r>
            <w:r>
              <w:rPr>
                <w:rFonts w:hint="eastAsia" w:ascii="宋体" w:hAnsi="宋体" w:cs="宋体"/>
                <w:sz w:val="24"/>
                <w:szCs w:val="24"/>
                <w:lang w:val="en-US" w:eastAsia="zh-CN"/>
              </w:rPr>
              <w:t>基于微信小程序的课堂教辅</w:t>
            </w:r>
            <w:r>
              <w:rPr>
                <w:rFonts w:hint="eastAsia" w:ascii="宋体" w:hAnsi="宋体" w:eastAsia="宋体" w:cs="宋体"/>
                <w:sz w:val="24"/>
                <w:szCs w:val="24"/>
              </w:rPr>
              <w:t>系统，</w:t>
            </w:r>
            <w:r>
              <w:rPr>
                <w:rFonts w:hint="eastAsia" w:ascii="宋体" w:hAnsi="宋体" w:cs="宋体"/>
                <w:sz w:val="24"/>
                <w:szCs w:val="24"/>
                <w:lang w:val="en-US" w:eastAsia="zh-CN"/>
              </w:rPr>
              <w:t>分为Web端和微信小程序端，其中系统用户分为管理员、教师和学生用户。管理员用户功能仅在Web端实现，教师用户功能可在Web端和微信小程序端实现，学生用户功能只有基于微信小程序的实现。</w:t>
            </w:r>
            <w:r>
              <w:rPr>
                <w:rFonts w:hint="eastAsia" w:ascii="宋体" w:hAnsi="宋体" w:eastAsia="宋体" w:cs="宋体"/>
                <w:sz w:val="24"/>
                <w:szCs w:val="24"/>
              </w:rPr>
              <w:t>实现功能如下：</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8"/>
                <w:szCs w:val="28"/>
              </w:rPr>
            </w:pPr>
            <w:r>
              <w:rPr>
                <w:rFonts w:hint="eastAsia" w:ascii="宋体" w:hAnsi="宋体" w:cs="宋体"/>
                <w:b w:val="0"/>
                <w:bCs w:val="0"/>
                <w:sz w:val="28"/>
                <w:szCs w:val="28"/>
                <w:lang w:val="en-US" w:eastAsia="zh-CN"/>
              </w:rPr>
              <w:t xml:space="preserve">2.1.1 </w:t>
            </w:r>
            <w:r>
              <w:rPr>
                <w:rFonts w:hint="eastAsia" w:ascii="宋体" w:hAnsi="宋体" w:eastAsia="宋体" w:cs="宋体"/>
                <w:b w:val="0"/>
                <w:bCs w:val="0"/>
                <w:sz w:val="28"/>
                <w:szCs w:val="28"/>
              </w:rPr>
              <w:t>用户登录与注册</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cs="宋体"/>
                <w:sz w:val="24"/>
                <w:szCs w:val="24"/>
                <w:lang w:val="en-US" w:eastAsia="zh-CN"/>
              </w:rPr>
              <w:t>用户输入账号和密码进行登录，系统根据用户的不同类别进行不同响应。管理员账号由系统自带；教师账号必须由管理员创建；学生账号既可由管理员创建，也可在小程序端自行注册。</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8"/>
                <w:szCs w:val="28"/>
                <w:lang w:val="en-US" w:eastAsia="zh-CN"/>
              </w:rPr>
            </w:pPr>
            <w:r>
              <w:rPr>
                <w:rFonts w:hint="eastAsia" w:ascii="宋体" w:hAnsi="宋体" w:cs="宋体"/>
                <w:b w:val="0"/>
                <w:bCs w:val="0"/>
                <w:sz w:val="28"/>
                <w:szCs w:val="28"/>
                <w:lang w:val="en-US" w:eastAsia="zh-CN"/>
              </w:rPr>
              <w:t>2.1.2 教师</w:t>
            </w:r>
            <w:r>
              <w:rPr>
                <w:rFonts w:hint="eastAsia" w:ascii="宋体" w:hAnsi="宋体" w:eastAsia="宋体" w:cs="宋体"/>
                <w:b w:val="0"/>
                <w:bCs w:val="0"/>
                <w:sz w:val="28"/>
                <w:szCs w:val="28"/>
              </w:rPr>
              <w:t>用户</w:t>
            </w:r>
            <w:r>
              <w:rPr>
                <w:rFonts w:hint="eastAsia" w:ascii="宋体" w:hAnsi="宋体" w:cs="宋体"/>
                <w:b w:val="0"/>
                <w:bCs w:val="0"/>
                <w:sz w:val="28"/>
                <w:szCs w:val="28"/>
                <w:lang w:val="en-US" w:eastAsia="zh-CN"/>
              </w:rPr>
              <w:t>功能</w:t>
            </w:r>
            <w:r>
              <w:rPr>
                <w:rFonts w:hint="eastAsia" w:ascii="宋体" w:hAnsi="宋体" w:cs="宋体"/>
                <w:b w:val="0"/>
                <w:bCs w:val="0"/>
                <w:sz w:val="28"/>
                <w:szCs w:val="28"/>
                <w:lang w:eastAsia="zh-CN"/>
              </w:rPr>
              <w:t>（</w:t>
            </w:r>
            <w:r>
              <w:rPr>
                <w:rFonts w:hint="eastAsia" w:ascii="宋体" w:hAnsi="宋体" w:cs="宋体"/>
                <w:b w:val="0"/>
                <w:bCs w:val="0"/>
                <w:sz w:val="28"/>
                <w:szCs w:val="28"/>
                <w:lang w:val="en-US" w:eastAsia="zh-CN"/>
              </w:rPr>
              <w:t>Web端）</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lang w:val="en-US"/>
              </w:rPr>
            </w:pPr>
            <w:r>
              <w:rPr>
                <w:rFonts w:hint="eastAsia"/>
                <w:b w:val="0"/>
                <w:bCs w:val="0"/>
                <w:sz w:val="24"/>
                <w:szCs w:val="24"/>
                <w:lang w:val="en-US" w:eastAsia="zh-CN"/>
              </w:rPr>
              <w:t xml:space="preserve">2.1.2.1 </w:t>
            </w:r>
            <w:r>
              <w:rPr>
                <w:b w:val="0"/>
                <w:bCs w:val="0"/>
                <w:sz w:val="24"/>
                <w:szCs w:val="24"/>
                <w:lang w:val="en-US"/>
              </w:rPr>
              <w:t xml:space="preserve">课程管理 </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 xml:space="preserve">（1）教师对自己本学期授课的课程可以新增、浏览查看、修改、删除和发布。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 xml:space="preserve">（2）教师可以查看学生对授课课程的反馈情况。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 xml:space="preserve">（3）教师可以查看和打印某门授课课程的学生选课名单。 </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lang w:val="en-US"/>
              </w:rPr>
            </w:pPr>
            <w:r>
              <w:rPr>
                <w:b w:val="0"/>
                <w:bCs w:val="0"/>
                <w:sz w:val="24"/>
                <w:szCs w:val="24"/>
                <w:lang w:val="en-US"/>
              </w:rPr>
              <w:t>2.</w:t>
            </w:r>
            <w:r>
              <w:rPr>
                <w:rFonts w:hint="eastAsia"/>
                <w:b w:val="0"/>
                <w:bCs w:val="0"/>
                <w:sz w:val="24"/>
                <w:szCs w:val="24"/>
                <w:lang w:val="en-US" w:eastAsia="zh-CN"/>
              </w:rPr>
              <w:t xml:space="preserve">1.2.2 </w:t>
            </w:r>
            <w:r>
              <w:rPr>
                <w:b w:val="0"/>
                <w:bCs w:val="0"/>
                <w:sz w:val="24"/>
                <w:szCs w:val="24"/>
                <w:lang w:val="en-US"/>
              </w:rPr>
              <w:t xml:space="preserve">课堂管理 </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 xml:space="preserve">（1）课堂作业准备：教师针对某一门授课课程，在上课前从题库中选择编辑好题目供教师在上课时候在微信小程序端进行发布。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（2）课堂作业查看：针对某门课程在课堂上发布的作业，教师可以在W</w:t>
            </w:r>
            <w:r>
              <w:rPr>
                <w:rFonts w:hint="eastAsia" w:ascii="宋体" w:hAnsi="宋体" w:eastAsia="宋体" w:cs="宋体"/>
                <w:b w:val="0"/>
                <w:bCs w:val="0"/>
                <w:sz w:val="24"/>
                <w:szCs w:val="24"/>
                <w:lang w:val="en-US" w:eastAsia="zh-CN"/>
              </w:rPr>
              <w:t>eb</w:t>
            </w:r>
            <w:r>
              <w:rPr>
                <w:rFonts w:hint="eastAsia" w:ascii="宋体" w:hAnsi="宋体" w:eastAsia="宋体" w:cs="宋体"/>
                <w:b w:val="0"/>
                <w:bCs w:val="0"/>
                <w:sz w:val="24"/>
                <w:szCs w:val="24"/>
                <w:lang w:val="en-US"/>
              </w:rPr>
              <w:t xml:space="preserve">端查看作业完成情况的统计结果，根据统计结果确定是否需要在后续的课堂上进行解释，做到课堂教学的持续改进，达到辅助课堂教学的目的。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ascii="宋体" w:hAnsi="宋体" w:eastAsia="宋体" w:cs="宋体"/>
                <w:b w:val="0"/>
                <w:bCs w:val="0"/>
                <w:sz w:val="24"/>
                <w:szCs w:val="24"/>
                <w:lang w:val="en-US"/>
              </w:rPr>
              <w:t>（3）课堂签到查看</w:t>
            </w:r>
            <w:r>
              <w:rPr>
                <w:rFonts w:hint="eastAsia" w:ascii="宋体" w:hAnsi="宋体" w:eastAsia="宋体" w:cs="宋体"/>
                <w:b w:val="0"/>
                <w:bCs w:val="0"/>
                <w:sz w:val="24"/>
                <w:szCs w:val="24"/>
                <w:lang w:val="en-US" w:eastAsia="zh-CN"/>
              </w:rPr>
              <w:t>：</w:t>
            </w:r>
            <w:r>
              <w:rPr>
                <w:rFonts w:hint="eastAsia" w:ascii="宋体" w:hAnsi="宋体" w:eastAsia="宋体" w:cs="宋体"/>
                <w:b w:val="0"/>
                <w:bCs w:val="0"/>
                <w:sz w:val="24"/>
                <w:szCs w:val="24"/>
                <w:lang w:val="en-US"/>
              </w:rPr>
              <w:t>教师可以在每次上课时在微信小程序端发起签到，发起签到成功后，学生就可以在小程序端进行课堂签到，对于学生的签到情况教师可以在W</w:t>
            </w:r>
            <w:r>
              <w:rPr>
                <w:rFonts w:hint="eastAsia" w:ascii="宋体" w:hAnsi="宋体" w:eastAsia="宋体" w:cs="宋体"/>
                <w:b w:val="0"/>
                <w:bCs w:val="0"/>
                <w:sz w:val="24"/>
                <w:szCs w:val="24"/>
                <w:lang w:val="en-US" w:eastAsia="zh-CN"/>
              </w:rPr>
              <w:t>eb</w:t>
            </w:r>
            <w:r>
              <w:rPr>
                <w:rFonts w:hint="eastAsia" w:ascii="宋体" w:hAnsi="宋体" w:eastAsia="宋体" w:cs="宋体"/>
                <w:b w:val="0"/>
                <w:bCs w:val="0"/>
                <w:sz w:val="24"/>
                <w:szCs w:val="24"/>
                <w:lang w:val="en-US"/>
              </w:rPr>
              <w:t xml:space="preserve">端查看每一位学生的所有到课/缺课情况，据此可以发现缺课次数较多的学生是哪些学生，方便课后联系这些学生。 </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2.1.2.3 </w:t>
            </w:r>
            <w:r>
              <w:rPr>
                <w:b w:val="0"/>
                <w:bCs w:val="0"/>
                <w:sz w:val="24"/>
                <w:szCs w:val="24"/>
                <w:lang w:val="en-US"/>
              </w:rPr>
              <w:t xml:space="preserve">题库管理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教师可以在WEB端建立题库，题型设定为客观题，可以设置为选择题和判断题，可按章节进行增、删、改、查题目。 </w:t>
            </w:r>
          </w:p>
          <w:p>
            <w:pPr>
              <w:pStyle w:val="2"/>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2.1.2.4 </w:t>
            </w:r>
            <w:r>
              <w:rPr>
                <w:b w:val="0"/>
                <w:bCs w:val="0"/>
                <w:sz w:val="24"/>
                <w:szCs w:val="24"/>
                <w:lang w:val="en-US"/>
              </w:rPr>
              <w:t xml:space="preserve">课程资料管理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rFonts w:hint="eastAsia" w:ascii="宋体" w:hAnsi="宋体" w:cs="宋体"/>
                <w:sz w:val="24"/>
                <w:szCs w:val="24"/>
                <w:lang w:val="en-US" w:eastAsia="zh-CN"/>
              </w:rPr>
            </w:pPr>
            <w:r>
              <w:rPr>
                <w:rFonts w:hint="eastAsia" w:ascii="宋体" w:hAnsi="宋体" w:eastAsia="宋体" w:cs="宋体"/>
                <w:b w:val="0"/>
                <w:bCs w:val="0"/>
                <w:sz w:val="24"/>
                <w:szCs w:val="24"/>
                <w:lang w:val="en-US"/>
              </w:rPr>
              <w:t xml:space="preserve">教师可以上传上课时用的课件、电子书、视频等资料，也可以对上传课程资料进行删除和修改操作。 </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8"/>
                <w:szCs w:val="28"/>
                <w:lang w:val="en-US" w:eastAsia="zh-CN"/>
              </w:rPr>
            </w:pPr>
            <w:r>
              <w:rPr>
                <w:rFonts w:hint="eastAsia" w:ascii="宋体" w:hAnsi="宋体" w:cs="宋体"/>
                <w:b w:val="0"/>
                <w:bCs w:val="0"/>
                <w:sz w:val="28"/>
                <w:szCs w:val="28"/>
                <w:lang w:val="en-US" w:eastAsia="zh-CN"/>
              </w:rPr>
              <w:t>2.1.3 教师用户功能（微信小程序端）</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2.1.3.1 </w:t>
            </w:r>
            <w:r>
              <w:rPr>
                <w:b w:val="0"/>
                <w:bCs w:val="0"/>
                <w:sz w:val="24"/>
                <w:szCs w:val="24"/>
                <w:lang w:val="en-US"/>
              </w:rPr>
              <w:t xml:space="preserve">课程浏览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教师可以在小程序端浏览查看自己授课的课程。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2.1.3.2 </w:t>
            </w:r>
            <w:r>
              <w:rPr>
                <w:b w:val="0"/>
                <w:bCs w:val="0"/>
                <w:sz w:val="24"/>
                <w:szCs w:val="24"/>
                <w:lang w:val="en-US"/>
              </w:rPr>
              <w:t xml:space="preserve">发起签到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教师可以在上课时在小程序端发起签到。</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2.1.3.3 </w:t>
            </w:r>
            <w:r>
              <w:rPr>
                <w:b w:val="0"/>
                <w:bCs w:val="0"/>
                <w:sz w:val="24"/>
                <w:szCs w:val="24"/>
                <w:lang w:val="en-US"/>
              </w:rPr>
              <w:t xml:space="preserve">课堂签到查看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在课堂中学生签到完成后，教师可以在小程序端查看本次到课人数统计、具体的到课学生名单和缺课学生名单。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2.1.3.4 </w:t>
            </w:r>
            <w:r>
              <w:rPr>
                <w:b w:val="0"/>
                <w:bCs w:val="0"/>
                <w:sz w:val="24"/>
                <w:szCs w:val="24"/>
                <w:lang w:val="en-US"/>
              </w:rPr>
              <w:t xml:space="preserve">课堂作业发布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针对某一门授课课程，教师在课堂中可以把上课前在W</w:t>
            </w:r>
            <w:r>
              <w:rPr>
                <w:rFonts w:hint="eastAsia" w:ascii="宋体" w:hAnsi="宋体" w:eastAsia="宋体" w:cs="宋体"/>
                <w:b w:val="0"/>
                <w:bCs w:val="0"/>
                <w:sz w:val="24"/>
                <w:szCs w:val="24"/>
                <w:lang w:val="en-US" w:eastAsia="zh-CN"/>
              </w:rPr>
              <w:t>eb</w:t>
            </w:r>
            <w:r>
              <w:rPr>
                <w:rFonts w:hint="eastAsia" w:ascii="宋体" w:hAnsi="宋体" w:eastAsia="宋体" w:cs="宋体"/>
                <w:b w:val="0"/>
                <w:bCs w:val="0"/>
                <w:sz w:val="24"/>
                <w:szCs w:val="24"/>
                <w:lang w:val="en-US"/>
              </w:rPr>
              <w:t xml:space="preserve">端已经准备好的课堂作业进行发布。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textAlignment w:val="auto"/>
              <w:rPr>
                <w:b w:val="0"/>
                <w:bCs w:val="0"/>
                <w:sz w:val="24"/>
                <w:szCs w:val="24"/>
              </w:rPr>
            </w:pPr>
            <w:r>
              <w:rPr>
                <w:rFonts w:hint="eastAsia"/>
                <w:b w:val="0"/>
                <w:bCs w:val="0"/>
                <w:sz w:val="24"/>
                <w:szCs w:val="24"/>
                <w:lang w:val="en-US" w:eastAsia="zh-CN"/>
              </w:rPr>
              <w:t xml:space="preserve">2.1.3.5 </w:t>
            </w:r>
            <w:r>
              <w:rPr>
                <w:b w:val="0"/>
                <w:bCs w:val="0"/>
                <w:sz w:val="24"/>
                <w:szCs w:val="24"/>
                <w:lang w:val="en-US"/>
              </w:rPr>
              <w:t xml:space="preserve">课堂作业查看 </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rPr>
              <w:t>对某门课程在课堂上发布的某一次作业，学生在规定时间完成后，教师可以在小程序端查看作业完成情况的统计结果，根据统计结果确定是否需要在课堂上进行解释。</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ascii="宋体" w:hAnsi="宋体" w:eastAsia="宋体" w:cs="宋体"/>
                <w:b w:val="0"/>
                <w:bCs w:val="0"/>
                <w:sz w:val="28"/>
                <w:szCs w:val="28"/>
                <w:lang w:val="en-US"/>
              </w:rPr>
            </w:pPr>
            <w:r>
              <w:rPr>
                <w:rFonts w:hint="eastAsia" w:ascii="宋体" w:hAnsi="宋体" w:cs="宋体"/>
                <w:b w:val="0"/>
                <w:bCs w:val="0"/>
                <w:sz w:val="28"/>
                <w:szCs w:val="28"/>
                <w:lang w:val="en-US" w:eastAsia="zh-CN"/>
              </w:rPr>
              <w:t>2.1.4 学生用户功能</w:t>
            </w:r>
          </w:p>
          <w:p>
            <w:pPr>
              <w:pStyle w:val="3"/>
              <w:keepNext w:val="0"/>
              <w:keepLines w:val="0"/>
              <w:pageBreakBefore w:val="0"/>
              <w:kinsoku/>
              <w:wordWrap/>
              <w:overflowPunct/>
              <w:topLinePunct w:val="0"/>
              <w:autoSpaceDN/>
              <w:bidi w:val="0"/>
              <w:adjustRightInd/>
              <w:snapToGrid/>
              <w:spacing w:beforeAutospacing="0" w:afterAutospacing="0" w:line="360" w:lineRule="auto"/>
              <w:textAlignment w:val="auto"/>
              <w:rPr>
                <w:b w:val="0"/>
                <w:bCs w:val="0"/>
              </w:rPr>
            </w:pPr>
            <w:r>
              <w:rPr>
                <w:rFonts w:hint="eastAsia"/>
                <w:b w:val="0"/>
                <w:bCs w:val="0"/>
                <w:lang w:val="en-US" w:eastAsia="zh-CN"/>
              </w:rPr>
              <w:t xml:space="preserve">2.1.4.1 </w:t>
            </w:r>
            <w:r>
              <w:rPr>
                <w:b w:val="0"/>
                <w:bCs w:val="0"/>
                <w:lang w:val="en-US"/>
              </w:rPr>
              <w:t xml:space="preserve">选课与退课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学生可以在教师发布的当前课程列表中选择要选修的课程，也可以退选已选的课程。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2.1.4.2 </w:t>
            </w:r>
            <w:r>
              <w:rPr>
                <w:b w:val="0"/>
                <w:bCs w:val="0"/>
                <w:sz w:val="24"/>
                <w:szCs w:val="24"/>
                <w:lang w:val="en-US"/>
              </w:rPr>
              <w:t xml:space="preserve">课堂签到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教师在课堂上通过微信小程序端发起签到后，学生可以在可签到的课程中选择课程进行签到。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2.1.4.3 </w:t>
            </w:r>
            <w:r>
              <w:rPr>
                <w:b w:val="0"/>
                <w:bCs w:val="0"/>
                <w:sz w:val="24"/>
                <w:szCs w:val="24"/>
                <w:lang w:val="en-US"/>
              </w:rPr>
              <w:t xml:space="preserve">在线浏览与下载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学生可以在线浏览或下载老师上传的各种课程资料。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2.1.4.4 </w:t>
            </w:r>
            <w:r>
              <w:rPr>
                <w:b w:val="0"/>
                <w:bCs w:val="0"/>
                <w:sz w:val="24"/>
                <w:szCs w:val="24"/>
                <w:lang w:val="en-US"/>
              </w:rPr>
              <w:t xml:space="preserve">视频课程在线观看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学生可以观看老师上传的各种视频。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2.1.4.5 </w:t>
            </w:r>
            <w:r>
              <w:rPr>
                <w:b w:val="0"/>
                <w:bCs w:val="0"/>
                <w:sz w:val="24"/>
                <w:szCs w:val="24"/>
                <w:lang w:val="en-US"/>
              </w:rPr>
              <w:t xml:space="preserve">课程反馈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学生可以对当前所选的课程提出问题或者建议，学生也可以看到其他用户提出的反馈。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2.1.4.6 </w:t>
            </w:r>
            <w:r>
              <w:rPr>
                <w:b w:val="0"/>
                <w:bCs w:val="0"/>
                <w:sz w:val="24"/>
                <w:szCs w:val="24"/>
                <w:lang w:val="en-US"/>
              </w:rPr>
              <w:t xml:space="preserve">课堂作业回答 </w:t>
            </w:r>
          </w:p>
          <w:p>
            <w:pPr>
              <w:pStyle w:val="8"/>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0" w:firstLine="420"/>
              <w:textAlignment w:val="auto"/>
              <w:rPr>
                <w:b w:val="0"/>
                <w:bCs w:val="0"/>
                <w:sz w:val="24"/>
                <w:szCs w:val="24"/>
              </w:rPr>
            </w:pPr>
            <w:r>
              <w:rPr>
                <w:rFonts w:hint="eastAsia" w:ascii="宋体" w:hAnsi="宋体" w:eastAsia="宋体" w:cs="宋体"/>
                <w:b w:val="0"/>
                <w:bCs w:val="0"/>
                <w:sz w:val="24"/>
                <w:szCs w:val="24"/>
                <w:lang w:val="en-US"/>
              </w:rPr>
              <w:t xml:space="preserve">学生可以对老师在课堂上发布的作业作答并提交，提交后可以看到作业的正确答案。 </w:t>
            </w:r>
          </w:p>
          <w:p>
            <w:pPr>
              <w:pStyle w:val="3"/>
              <w:keepNext w:val="0"/>
              <w:keepLines w:val="0"/>
              <w:pageBreakBefore w:val="0"/>
              <w:widowControl/>
              <w:suppressLineNumbers w:val="0"/>
              <w:kinsoku/>
              <w:wordWrap/>
              <w:overflowPunct/>
              <w:topLinePunct w:val="0"/>
              <w:autoSpaceDN/>
              <w:bidi w:val="0"/>
              <w:adjustRightInd/>
              <w:snapToGrid/>
              <w:spacing w:beforeAutospacing="0" w:afterAutospacing="0" w:line="360" w:lineRule="auto"/>
              <w:ind w:left="425" w:hanging="425"/>
              <w:textAlignment w:val="auto"/>
              <w:rPr>
                <w:b w:val="0"/>
                <w:bCs w:val="0"/>
                <w:sz w:val="24"/>
                <w:szCs w:val="24"/>
              </w:rPr>
            </w:pPr>
            <w:r>
              <w:rPr>
                <w:rFonts w:hint="eastAsia"/>
                <w:b w:val="0"/>
                <w:bCs w:val="0"/>
                <w:sz w:val="24"/>
                <w:szCs w:val="24"/>
                <w:lang w:val="en-US" w:eastAsia="zh-CN"/>
              </w:rPr>
              <w:t xml:space="preserve">2.1.4.7 </w:t>
            </w:r>
            <w:r>
              <w:rPr>
                <w:b w:val="0"/>
                <w:bCs w:val="0"/>
                <w:sz w:val="24"/>
                <w:szCs w:val="24"/>
                <w:lang w:val="en-US"/>
              </w:rPr>
              <w:t xml:space="preserve">课堂作业查看 </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firstLine="480" w:firstLineChars="200"/>
              <w:textAlignment w:val="auto"/>
              <w:rPr>
                <w:rFonts w:hint="eastAsia" w:ascii="宋体" w:hAnsi="宋体" w:eastAsia="宋体" w:cs="宋体"/>
                <w:b w:val="0"/>
                <w:bCs w:val="0"/>
                <w:sz w:val="24"/>
                <w:szCs w:val="24"/>
                <w:lang w:val="en-US"/>
              </w:rPr>
            </w:pPr>
            <w:r>
              <w:rPr>
                <w:rFonts w:hint="eastAsia" w:ascii="宋体" w:hAnsi="宋体" w:eastAsia="宋体" w:cs="宋体"/>
                <w:b w:val="0"/>
                <w:bCs w:val="0"/>
                <w:sz w:val="24"/>
                <w:szCs w:val="24"/>
                <w:lang w:val="en-US"/>
              </w:rPr>
              <w:t>学生可以查看老师在课堂上发布的所有作业的正确答案。</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cs="宋体"/>
                <w:b w:val="0"/>
                <w:bCs w:val="0"/>
                <w:sz w:val="28"/>
                <w:szCs w:val="28"/>
                <w:lang w:val="en-US" w:eastAsia="zh-CN"/>
              </w:rPr>
            </w:pPr>
            <w:r>
              <w:rPr>
                <w:rFonts w:hint="eastAsia" w:ascii="宋体" w:hAnsi="宋体" w:cs="宋体"/>
                <w:b w:val="0"/>
                <w:bCs w:val="0"/>
                <w:sz w:val="28"/>
                <w:szCs w:val="28"/>
                <w:lang w:val="en-US" w:eastAsia="zh-CN"/>
              </w:rPr>
              <w:t>2.1.5 管理员用户功能</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2.1.5.1 人员管理</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hint="default" w:ascii="宋体" w:hAnsi="宋体" w:cs="宋体"/>
                <w:b w:val="0"/>
                <w:bCs w:val="0"/>
                <w:sz w:val="24"/>
                <w:szCs w:val="24"/>
                <w:lang w:val="en-US" w:eastAsia="zh-CN"/>
              </w:rPr>
            </w:pPr>
            <w:r>
              <w:rPr>
                <w:rFonts w:hint="eastAsia" w:ascii="宋体" w:hAnsi="宋体" w:cs="宋体"/>
                <w:b w:val="0"/>
                <w:bCs w:val="0"/>
                <w:sz w:val="24"/>
                <w:szCs w:val="24"/>
                <w:lang w:val="en-US" w:eastAsia="zh-CN"/>
              </w:rPr>
              <w:t xml:space="preserve">    管理员可在该模块新建教师和学生账号。</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b w:val="0"/>
                <w:bCs/>
                <w:sz w:val="28"/>
                <w:szCs w:val="28"/>
              </w:rPr>
            </w:pPr>
            <w:r>
              <w:rPr>
                <w:rFonts w:hint="eastAsia" w:ascii="黑体" w:hAnsi="黑体" w:eastAsia="黑体" w:cs="黑体"/>
                <w:b w:val="0"/>
                <w:bCs/>
                <w:sz w:val="28"/>
                <w:szCs w:val="28"/>
                <w:lang w:val="en-US" w:eastAsia="zh-CN"/>
              </w:rPr>
              <w:t xml:space="preserve">2.2 </w:t>
            </w:r>
            <w:r>
              <w:rPr>
                <w:rFonts w:hint="eastAsia" w:ascii="黑体" w:hAnsi="黑体" w:eastAsia="黑体" w:cs="黑体"/>
                <w:b w:val="0"/>
                <w:bCs/>
                <w:sz w:val="28"/>
                <w:szCs w:val="28"/>
              </w:rPr>
              <w:t>研究方法</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sz w:val="24"/>
                <w:szCs w:val="24"/>
              </w:rPr>
            </w:pPr>
            <w:r>
              <w:rPr>
                <w:rFonts w:hint="eastAsia"/>
                <w:sz w:val="24"/>
                <w:szCs w:val="24"/>
                <w:lang w:val="en-US" w:eastAsia="zh-CN"/>
              </w:rPr>
              <w:t>本基于微信小程序的课堂教辅系统</w:t>
            </w:r>
            <w:r>
              <w:rPr>
                <w:rFonts w:hint="eastAsia"/>
                <w:sz w:val="24"/>
                <w:szCs w:val="24"/>
              </w:rPr>
              <w:t>经</w:t>
            </w:r>
            <w:r>
              <w:rPr>
                <w:rFonts w:hint="eastAsia"/>
                <w:sz w:val="24"/>
                <w:szCs w:val="24"/>
                <w:lang w:val="en-US" w:eastAsia="zh-CN"/>
              </w:rPr>
              <w:t>文献研究法、功能分析法、实验法等方法研究</w:t>
            </w:r>
            <w:r>
              <w:rPr>
                <w:rFonts w:hint="eastAsia"/>
                <w:sz w:val="24"/>
                <w:szCs w:val="24"/>
              </w:rPr>
              <w:t>后</w:t>
            </w:r>
            <w:r>
              <w:rPr>
                <w:rFonts w:hint="eastAsia"/>
                <w:sz w:val="24"/>
                <w:szCs w:val="24"/>
                <w:lang w:val="en-US" w:eastAsia="zh-CN"/>
              </w:rPr>
              <w:t>，最终</w:t>
            </w:r>
            <w:r>
              <w:rPr>
                <w:rFonts w:hint="eastAsia"/>
                <w:sz w:val="24"/>
                <w:szCs w:val="24"/>
              </w:rPr>
              <w:t>拟采用前后端分离的架构进行实现。</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8"/>
                <w:szCs w:val="28"/>
                <w:lang w:val="en-US"/>
              </w:rPr>
            </w:pPr>
            <w:r>
              <w:rPr>
                <w:rFonts w:hint="eastAsia" w:ascii="宋体" w:hAnsi="宋体" w:eastAsia="宋体" w:cs="宋体"/>
                <w:b w:val="0"/>
                <w:bCs w:val="0"/>
                <w:sz w:val="28"/>
                <w:szCs w:val="28"/>
                <w:lang w:val="en-US" w:eastAsia="zh-CN"/>
              </w:rPr>
              <w:t>2.2.1 文献研究法</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sz w:val="24"/>
                <w:szCs w:val="24"/>
                <w:lang w:val="en-US" w:eastAsia="zh-CN"/>
              </w:rPr>
            </w:pPr>
            <w:r>
              <w:rPr>
                <w:rFonts w:hint="eastAsia"/>
                <w:sz w:val="24"/>
                <w:szCs w:val="24"/>
                <w:lang w:val="en-US" w:eastAsia="zh-CN"/>
              </w:rPr>
              <w:t>通过查阅相关资料和阅读文献，</w:t>
            </w:r>
            <w:r>
              <w:rPr>
                <w:rFonts w:hint="default"/>
                <w:sz w:val="24"/>
                <w:szCs w:val="24"/>
                <w:lang w:val="en-US" w:eastAsia="zh-CN"/>
              </w:rPr>
              <w:t>对本课题涉及到的知识有一定了解之后，形成</w:t>
            </w:r>
            <w:r>
              <w:rPr>
                <w:rFonts w:hint="eastAsia"/>
                <w:sz w:val="24"/>
                <w:szCs w:val="24"/>
                <w:lang w:val="en-US" w:eastAsia="zh-CN"/>
              </w:rPr>
              <w:t>本课堂教辅系统</w:t>
            </w:r>
            <w:r>
              <w:rPr>
                <w:rFonts w:hint="default"/>
                <w:sz w:val="24"/>
                <w:szCs w:val="24"/>
                <w:lang w:val="en-US" w:eastAsia="zh-CN"/>
              </w:rPr>
              <w:t>的完整思路。</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jc w:val="both"/>
              <w:textAlignment w:val="auto"/>
              <w:rPr>
                <w:rFonts w:hint="default"/>
                <w:sz w:val="24"/>
                <w:szCs w:val="24"/>
                <w:vertAlign w:val="baseline"/>
                <w:lang w:val="en-US" w:eastAsia="zh-CN"/>
              </w:rPr>
            </w:pPr>
            <w:r>
              <w:rPr>
                <w:rFonts w:hint="eastAsia"/>
                <w:sz w:val="24"/>
                <w:szCs w:val="24"/>
                <w:lang w:val="en-US" w:eastAsia="zh-CN"/>
              </w:rPr>
              <w:t>本项目拟定</w:t>
            </w:r>
            <w:r>
              <w:rPr>
                <w:rFonts w:hint="eastAsia"/>
                <w:sz w:val="24"/>
                <w:szCs w:val="24"/>
              </w:rPr>
              <w:t>采用前后端分离的架构方式进行设计和实现。</w:t>
            </w:r>
            <w:r>
              <w:rPr>
                <w:rFonts w:hint="eastAsia"/>
                <w:sz w:val="24"/>
                <w:szCs w:val="24"/>
                <w:lang w:val="en-US" w:eastAsia="zh-CN"/>
              </w:rPr>
              <w:t>项目</w:t>
            </w:r>
            <w:r>
              <w:rPr>
                <w:rFonts w:hint="eastAsia"/>
                <w:sz w:val="24"/>
                <w:szCs w:val="24"/>
              </w:rPr>
              <w:t>使用MySQ</w:t>
            </w:r>
            <w:r>
              <w:rPr>
                <w:sz w:val="24"/>
                <w:szCs w:val="24"/>
              </w:rPr>
              <w:t>L</w:t>
            </w:r>
            <w:r>
              <w:rPr>
                <w:rFonts w:hint="eastAsia"/>
                <w:sz w:val="24"/>
                <w:szCs w:val="24"/>
              </w:rPr>
              <w:t>数据库对系统中的数据进行存储</w:t>
            </w:r>
            <w:r>
              <w:rPr>
                <w:rFonts w:hint="eastAsia"/>
                <w:sz w:val="24"/>
                <w:szCs w:val="24"/>
                <w:lang w:eastAsia="zh-CN"/>
              </w:rPr>
              <w:t>，</w:t>
            </w:r>
            <w:r>
              <w:rPr>
                <w:rFonts w:hint="eastAsia"/>
                <w:sz w:val="24"/>
                <w:szCs w:val="24"/>
                <w:lang w:val="en-US" w:eastAsia="zh-CN"/>
              </w:rPr>
              <w:t>利用IDEA、微信开发者工具和HBuilder X等开发工具，Web前端采用Vue框架；小程序</w:t>
            </w:r>
            <w:r>
              <w:rPr>
                <w:rFonts w:hint="eastAsia"/>
                <w:sz w:val="24"/>
                <w:szCs w:val="24"/>
              </w:rPr>
              <w:t>前端采用</w:t>
            </w:r>
            <w:r>
              <w:rPr>
                <w:rFonts w:hint="eastAsia"/>
                <w:sz w:val="24"/>
                <w:szCs w:val="24"/>
                <w:lang w:val="en-US" w:eastAsia="zh-CN"/>
              </w:rPr>
              <w:t>基于Vue.js的uni-app</w:t>
            </w:r>
            <w:r>
              <w:rPr>
                <w:rFonts w:hint="eastAsia"/>
                <w:sz w:val="24"/>
                <w:szCs w:val="24"/>
              </w:rPr>
              <w:t>框架进行</w:t>
            </w:r>
            <w:r>
              <w:rPr>
                <w:rFonts w:hint="eastAsia"/>
                <w:sz w:val="24"/>
                <w:szCs w:val="24"/>
                <w:lang w:val="en-US" w:eastAsia="zh-CN"/>
              </w:rPr>
              <w:t>设计；</w:t>
            </w:r>
            <w:r>
              <w:rPr>
                <w:rFonts w:hint="eastAsia"/>
                <w:sz w:val="24"/>
                <w:szCs w:val="24"/>
              </w:rPr>
              <w:t>后端使用</w:t>
            </w:r>
            <w:r>
              <w:rPr>
                <w:rFonts w:hint="eastAsia"/>
                <w:sz w:val="24"/>
                <w:szCs w:val="24"/>
                <w:lang w:val="en-US" w:eastAsia="zh-CN"/>
              </w:rPr>
              <w:t>SSM</w:t>
            </w:r>
            <w:r>
              <w:rPr>
                <w:rFonts w:hint="eastAsia"/>
                <w:sz w:val="24"/>
                <w:szCs w:val="24"/>
              </w:rPr>
              <w:t>框架</w:t>
            </w:r>
            <w:r>
              <w:rPr>
                <w:rFonts w:hint="eastAsia"/>
                <w:sz w:val="24"/>
                <w:szCs w:val="24"/>
                <w:lang w:val="en-US" w:eastAsia="zh-CN"/>
              </w:rPr>
              <w:t>，使用spring实现业务对象管理，使用spring MVC负责请求的转发和视图管理，mybatis作为数据对象的持久化引擎。Web前端和小程序前端均向后端请求数据。项目环境配置如表1。</w:t>
            </w:r>
          </w:p>
          <w:p>
            <w:pPr>
              <w:pStyle w:val="4"/>
              <w:keepNext w:val="0"/>
              <w:keepLines w:val="0"/>
              <w:pageBreakBefore w:val="0"/>
              <w:kinsoku/>
              <w:wordWrap/>
              <w:overflowPunct/>
              <w:topLinePunct w:val="0"/>
              <w:autoSpaceDN/>
              <w:bidi w:val="0"/>
              <w:adjustRightInd/>
              <w:snapToGrid/>
              <w:spacing w:beforeAutospacing="0" w:afterAutospacing="0" w:line="360" w:lineRule="auto"/>
              <w:jc w:val="center"/>
              <w:textAlignment w:val="auto"/>
              <w:rPr>
                <w:rFonts w:hint="eastAsia" w:eastAsia="宋体"/>
                <w:lang w:eastAsia="zh-CN"/>
              </w:rPr>
            </w:pPr>
            <w:r>
              <w:t xml:space="preserve">表 </w:t>
            </w:r>
            <w:r>
              <w:fldChar w:fldCharType="begin"/>
            </w:r>
            <w:r>
              <w:instrText xml:space="preserve"> SEQ 表 \* ARABIC </w:instrText>
            </w:r>
            <w:r>
              <w:fldChar w:fldCharType="separate"/>
            </w:r>
            <w:r>
              <w:t>1</w:t>
            </w:r>
            <w:r>
              <w:fldChar w:fldCharType="end"/>
            </w:r>
            <w:r>
              <w:rPr>
                <w:rFonts w:hint="eastAsia"/>
                <w:lang w:eastAsia="zh-CN"/>
              </w:rPr>
              <w:t xml:space="preserve"> 项目环境配置表</w:t>
            </w:r>
          </w:p>
          <w:tbl>
            <w:tblPr>
              <w:tblStyle w:val="10"/>
              <w:tblW w:w="83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59"/>
              <w:gridCol w:w="52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3059"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开发工具</w:t>
                  </w:r>
                </w:p>
              </w:tc>
              <w:tc>
                <w:tcPr>
                  <w:tcW w:w="5280"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IDEA 2022 + 微信开发者工具 + HBuilder 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3059"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开发框架</w:t>
                  </w:r>
                </w:p>
              </w:tc>
              <w:tc>
                <w:tcPr>
                  <w:tcW w:w="5280"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SSM + Vue + uni-app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3" w:hRule="atLeast"/>
              </w:trPr>
              <w:tc>
                <w:tcPr>
                  <w:tcW w:w="3059"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开发环境</w:t>
                  </w:r>
                </w:p>
              </w:tc>
              <w:tc>
                <w:tcPr>
                  <w:tcW w:w="5280"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lang w:val="en-US" w:eastAsia="zh-CN"/>
                    </w:rPr>
                    <w:t>jdk 1.8 +Navicat 9 +Tomcat 7 +Maven 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trPr>
              <w:tc>
                <w:tcPr>
                  <w:tcW w:w="3059"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sz w:val="24"/>
                      <w:szCs w:val="24"/>
                      <w:vertAlign w:val="baseline"/>
                      <w:lang w:val="en-US" w:eastAsia="zh-CN"/>
                    </w:rPr>
                    <w:t>数据库</w:t>
                  </w:r>
                </w:p>
              </w:tc>
              <w:tc>
                <w:tcPr>
                  <w:tcW w:w="5280" w:type="dxa"/>
                </w:tcPr>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default"/>
                      <w:sz w:val="24"/>
                      <w:szCs w:val="24"/>
                      <w:vertAlign w:val="baseline"/>
                      <w:lang w:val="en-US" w:eastAsia="zh-CN"/>
                    </w:rPr>
                  </w:pPr>
                  <w:r>
                    <w:rPr>
                      <w:rFonts w:hint="eastAsia"/>
                      <w:lang w:val="en-US" w:eastAsia="zh-CN"/>
                    </w:rPr>
                    <w:t>MySQL 5.7</w:t>
                  </w:r>
                </w:p>
              </w:tc>
            </w:tr>
          </w:tbl>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2.2.2 功能分析法</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lang w:val="en-US" w:eastAsia="zh-CN"/>
              </w:rPr>
            </w:pPr>
            <w:r>
              <w:rPr>
                <w:rFonts w:hint="default"/>
                <w:lang w:val="en-US" w:eastAsia="zh-CN"/>
              </w:rPr>
              <w:t>通过前期的知识准备和课题选题，对课题设计做规划，划分软件模块。根据需求分析各个模块要实现功能及整个软件要实现的功能</w:t>
            </w:r>
            <w:r>
              <w:rPr>
                <w:rFonts w:hint="eastAsia"/>
                <w:lang w:val="en-US" w:eastAsia="zh-CN"/>
              </w:rPr>
              <w:t>。</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eastAsia"/>
                <w:lang w:val="en-US" w:eastAsia="zh-CN"/>
              </w:rPr>
            </w:pPr>
            <w:r>
              <w:rPr>
                <w:rFonts w:hint="eastAsia"/>
                <w:sz w:val="24"/>
                <w:szCs w:val="24"/>
                <w:lang w:val="en-US" w:eastAsia="zh-CN"/>
              </w:rPr>
              <w:t>课堂教辅系统主要面向管理员、教师和学生两种用户。不同用户需设计为不同的行为：管理员在Web端主要进行人员管理；教师在Web端主要进行课程管理、课堂管理、题库管理和课程资料管理等操作，在小程序端需要进行浏览课程、发布签到、查看签到、发布作业、查看作业等操作；学生的活动全部在微信小程序端进行，主要有选课退课、课堂签到、完成课堂作业、查看作答情况、填写课程反馈、浏览课程资料和视频在线观看等。</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default"/>
                <w:lang w:val="en-US" w:eastAsia="zh-CN"/>
              </w:rPr>
            </w:pPr>
            <w:r>
              <w:rPr>
                <w:rFonts w:hint="eastAsia"/>
                <w:sz w:val="24"/>
                <w:szCs w:val="24"/>
                <w:lang w:val="en-US" w:eastAsia="zh-CN"/>
              </w:rPr>
              <w:t>2.2.2.1 模块划分</w:t>
            </w:r>
            <w:r>
              <w:rPr>
                <w:rFonts w:hint="eastAsia"/>
                <w:lang w:val="en-US" w:eastAsia="zh-CN"/>
              </w:rPr>
              <w:t>及总体架构</w:t>
            </w:r>
          </w:p>
          <w:p>
            <w:pPr>
              <w:pStyle w:val="4"/>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sz w:val="28"/>
                <w:szCs w:val="28"/>
              </w:rPr>
            </w:pPr>
            <w:r>
              <w:rPr>
                <w:rFonts w:hint="eastAsia" w:ascii="黑体" w:hAnsi="黑体"/>
              </w:rPr>
              <w:t>表</w:t>
            </w:r>
            <w:r>
              <w:rPr>
                <w:rFonts w:cs="Arial"/>
              </w:rPr>
              <w:t xml:space="preserve"> </w:t>
            </w:r>
            <w:r>
              <w:rPr>
                <w:rFonts w:hint="eastAsia" w:cs="Arial"/>
                <w:lang w:val="en-US" w:eastAsia="zh-CN"/>
              </w:rPr>
              <w:t>2</w:t>
            </w:r>
            <w:r>
              <w:rPr>
                <w:rFonts w:cs="Arial"/>
              </w:rPr>
              <w:t xml:space="preserve"> </w:t>
            </w:r>
            <w:r>
              <w:rPr>
                <w:rFonts w:hint="eastAsia" w:cs="Arial"/>
                <w:lang w:val="en-US" w:eastAsia="zh-CN"/>
              </w:rPr>
              <w:t>模块划分</w:t>
            </w:r>
            <w:r>
              <w:rPr>
                <w:rFonts w:hint="eastAsia" w:ascii="黑体" w:hAnsi="黑体"/>
              </w:rPr>
              <w:t>表</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0"/>
              <w:gridCol w:w="1663"/>
              <w:gridCol w:w="3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1020"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用户</w:t>
                  </w:r>
                </w:p>
              </w:tc>
              <w:tc>
                <w:tcPr>
                  <w:tcW w:w="5242" w:type="dxa"/>
                  <w:gridSpan w:val="2"/>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lang w:val="en-US" w:eastAsia="zh-CN"/>
                    </w:rPr>
                  </w:pPr>
                  <w:r>
                    <w:rPr>
                      <w:rFonts w:hint="eastAsia" w:ascii="宋体" w:hAnsi="宋体" w:cs="Times New Roman"/>
                      <w:sz w:val="24"/>
                      <w:szCs w:val="24"/>
                      <w:lang w:val="en-US" w:eastAsia="zh-CN"/>
                    </w:rPr>
                    <w:t>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1020"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lang w:val="en-US" w:eastAsia="zh-CN"/>
                    </w:rPr>
                  </w:pPr>
                  <w:r>
                    <w:rPr>
                      <w:rFonts w:hint="eastAsia" w:ascii="宋体" w:hAnsi="宋体" w:cs="Times New Roman"/>
                      <w:sz w:val="24"/>
                      <w:szCs w:val="24"/>
                      <w:lang w:val="en-US" w:eastAsia="zh-CN"/>
                    </w:rPr>
                    <w:t>管理员</w:t>
                  </w:r>
                </w:p>
              </w:tc>
              <w:tc>
                <w:tcPr>
                  <w:tcW w:w="166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default" w:ascii="宋体" w:hAnsi="宋体" w:cs="Times New Roman"/>
                      <w:sz w:val="24"/>
                      <w:szCs w:val="24"/>
                      <w:lang w:val="en-US" w:eastAsia="zh-CN"/>
                    </w:rPr>
                  </w:pPr>
                  <w:r>
                    <w:rPr>
                      <w:rFonts w:hint="eastAsia" w:ascii="宋体" w:hAnsi="宋体" w:cs="Times New Roman"/>
                      <w:sz w:val="24"/>
                      <w:szCs w:val="24"/>
                      <w:lang w:val="en-US" w:eastAsia="zh-CN"/>
                    </w:rPr>
                    <w:t>Web端</w:t>
                  </w:r>
                </w:p>
              </w:tc>
              <w:tc>
                <w:tcPr>
                  <w:tcW w:w="3579"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default" w:ascii="宋体" w:hAnsi="宋体" w:cs="Times New Roman"/>
                      <w:sz w:val="24"/>
                      <w:szCs w:val="24"/>
                      <w:lang w:val="en-US" w:eastAsia="zh-CN"/>
                    </w:rPr>
                  </w:pPr>
                  <w:r>
                    <w:rPr>
                      <w:rFonts w:hint="eastAsia" w:ascii="宋体" w:hAnsi="宋体" w:cs="Times New Roman"/>
                      <w:sz w:val="24"/>
                      <w:szCs w:val="24"/>
                      <w:lang w:val="en-US" w:eastAsia="zh-CN"/>
                    </w:rPr>
                    <w:t>1.人员管理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4" w:hRule="atLeast"/>
                <w:jc w:val="center"/>
              </w:trPr>
              <w:tc>
                <w:tcPr>
                  <w:tcW w:w="1020" w:type="dxa"/>
                  <w:vMerge w:val="restart"/>
                  <w:tcBorders>
                    <w:top w:val="nil"/>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教师</w:t>
                  </w:r>
                </w:p>
              </w:tc>
              <w:tc>
                <w:tcPr>
                  <w:tcW w:w="166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Web端</w:t>
                  </w:r>
                </w:p>
              </w:tc>
              <w:tc>
                <w:tcPr>
                  <w:tcW w:w="3579" w:type="dxa"/>
                  <w:tcBorders>
                    <w:top w:val="single" w:color="auto" w:sz="4" w:space="0"/>
                    <w:left w:val="nil"/>
                    <w:bottom w:val="single" w:color="auto" w:sz="4" w:space="0"/>
                    <w:right w:val="single" w:color="auto" w:sz="4" w:space="0"/>
                  </w:tcBorders>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textAlignment w:val="auto"/>
                    <w:rPr>
                      <w:rFonts w:hint="eastAsia" w:ascii="宋体" w:hAnsi="宋体" w:eastAsia="宋体" w:cs="Times New Roman"/>
                      <w:sz w:val="24"/>
                      <w:szCs w:val="24"/>
                    </w:rPr>
                  </w:pPr>
                  <w:r>
                    <w:rPr>
                      <w:rFonts w:hint="eastAsia" w:ascii="宋体" w:hAnsi="宋体" w:eastAsia="宋体" w:cs="Times New Roman"/>
                      <w:sz w:val="24"/>
                      <w:szCs w:val="24"/>
                    </w:rPr>
                    <w:t>1.课程管理</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textAlignment w:val="auto"/>
                    <w:rPr>
                      <w:rFonts w:hint="eastAsia" w:ascii="宋体" w:hAnsi="宋体" w:eastAsia="宋体" w:cs="Times New Roman"/>
                      <w:sz w:val="24"/>
                      <w:szCs w:val="24"/>
                    </w:rPr>
                  </w:pPr>
                  <w:r>
                    <w:rPr>
                      <w:rFonts w:hint="eastAsia" w:ascii="宋体" w:hAnsi="宋体" w:eastAsia="宋体" w:cs="Times New Roman"/>
                      <w:sz w:val="24"/>
                      <w:szCs w:val="24"/>
                    </w:rPr>
                    <w:t>2.课堂管理</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textAlignment w:val="auto"/>
                    <w:rPr>
                      <w:rFonts w:hint="eastAsia" w:ascii="宋体" w:hAnsi="宋体" w:eastAsia="宋体" w:cs="Times New Roman"/>
                      <w:sz w:val="24"/>
                      <w:szCs w:val="24"/>
                    </w:rPr>
                  </w:pPr>
                  <w:r>
                    <w:rPr>
                      <w:rFonts w:hint="eastAsia" w:ascii="宋体" w:hAnsi="宋体" w:eastAsia="宋体" w:cs="Times New Roman"/>
                      <w:sz w:val="24"/>
                      <w:szCs w:val="24"/>
                    </w:rPr>
                    <w:t>3.题库管理</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textAlignment w:val="auto"/>
                    <w:rPr>
                      <w:rFonts w:hint="eastAsia" w:ascii="宋体" w:hAnsi="宋体" w:eastAsia="宋体" w:cs="Times New Roman"/>
                      <w:sz w:val="24"/>
                      <w:szCs w:val="24"/>
                    </w:rPr>
                  </w:pPr>
                  <w:r>
                    <w:rPr>
                      <w:rFonts w:hint="eastAsia" w:ascii="宋体" w:hAnsi="宋体" w:eastAsia="宋体" w:cs="Times New Roman"/>
                      <w:sz w:val="24"/>
                      <w:szCs w:val="24"/>
                    </w:rPr>
                    <w:t>4.课程资料管理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1" w:hRule="atLeast"/>
                <w:jc w:val="center"/>
              </w:trPr>
              <w:tc>
                <w:tcPr>
                  <w:tcW w:w="0" w:type="auto"/>
                  <w:vMerge w:val="continue"/>
                  <w:tcBorders>
                    <w:top w:val="nil"/>
                    <w:left w:val="single" w:color="auto" w:sz="4" w:space="0"/>
                    <w:bottom w:val="single" w:color="auto" w:sz="4" w:space="0"/>
                    <w:right w:val="single" w:color="auto" w:sz="4" w:space="0"/>
                  </w:tcBorders>
                  <w:vAlign w:val="center"/>
                </w:tcPr>
                <w:p>
                  <w:pPr>
                    <w:keepNext w:val="0"/>
                    <w:keepLines w:val="0"/>
                    <w:pageBreakBefore w:val="0"/>
                    <w:widowControl w:val="0"/>
                    <w:kinsoku/>
                    <w:wordWrap/>
                    <w:overflowPunct/>
                    <w:topLinePunct w:val="0"/>
                    <w:autoSpaceDN/>
                    <w:bidi w:val="0"/>
                    <w:adjustRightInd/>
                    <w:snapToGrid/>
                    <w:spacing w:beforeAutospacing="0" w:afterAutospacing="0" w:line="360" w:lineRule="auto"/>
                    <w:textAlignment w:val="auto"/>
                    <w:rPr>
                      <w:rFonts w:ascii="宋体" w:hAnsi="宋体" w:eastAsia="宋体" w:cs="Times New Roman"/>
                      <w:sz w:val="24"/>
                      <w:szCs w:val="24"/>
                    </w:rPr>
                  </w:pPr>
                </w:p>
              </w:tc>
              <w:tc>
                <w:tcPr>
                  <w:tcW w:w="166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微信小程序端</w:t>
                  </w:r>
                </w:p>
              </w:tc>
              <w:tc>
                <w:tcPr>
                  <w:tcW w:w="3579" w:type="dxa"/>
                  <w:tcBorders>
                    <w:top w:val="single" w:color="auto" w:sz="4" w:space="0"/>
                    <w:left w:val="nil"/>
                    <w:bottom w:val="single" w:color="auto" w:sz="4" w:space="0"/>
                    <w:right w:val="single" w:color="auto" w:sz="4" w:space="0"/>
                  </w:tcBorders>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1.课程浏览</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2.发起签到</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3.课堂签到查看</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4.课堂作业发布</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5.课堂作业查看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65" w:hRule="atLeast"/>
                <w:jc w:val="center"/>
              </w:trPr>
              <w:tc>
                <w:tcPr>
                  <w:tcW w:w="1020" w:type="dxa"/>
                  <w:tcBorders>
                    <w:top w:val="single" w:color="auto" w:sz="4" w:space="0"/>
                    <w:left w:val="single" w:color="auto" w:sz="4" w:space="0"/>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学生</w:t>
                  </w:r>
                </w:p>
              </w:tc>
              <w:tc>
                <w:tcPr>
                  <w:tcW w:w="1663" w:type="dxa"/>
                  <w:tcBorders>
                    <w:top w:val="single" w:color="auto" w:sz="4" w:space="0"/>
                    <w:left w:val="nil"/>
                    <w:bottom w:val="single" w:color="auto" w:sz="4" w:space="0"/>
                    <w:right w:val="single" w:color="auto" w:sz="4" w:space="0"/>
                  </w:tcBorders>
                  <w:vAlign w:val="center"/>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sz w:val="24"/>
                      <w:szCs w:val="24"/>
                    </w:rPr>
                  </w:pPr>
                  <w:r>
                    <w:rPr>
                      <w:rFonts w:hint="eastAsia" w:ascii="宋体" w:hAnsi="宋体" w:eastAsia="宋体" w:cs="Times New Roman"/>
                      <w:sz w:val="24"/>
                      <w:szCs w:val="24"/>
                    </w:rPr>
                    <w:t>微信小程序端</w:t>
                  </w:r>
                </w:p>
              </w:tc>
              <w:tc>
                <w:tcPr>
                  <w:tcW w:w="3579" w:type="dxa"/>
                  <w:tcBorders>
                    <w:top w:val="single" w:color="auto" w:sz="4" w:space="0"/>
                    <w:left w:val="nil"/>
                    <w:bottom w:val="single" w:color="auto" w:sz="4" w:space="0"/>
                    <w:right w:val="single" w:color="auto" w:sz="4" w:space="0"/>
                  </w:tcBorders>
                </w:tcPr>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1.选课与退课</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2.课堂签到</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3.在线浏览与下载</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4.视频课程在线观看</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5.课程反馈</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6.课堂作业回答</w:t>
                  </w:r>
                </w:p>
                <w:p>
                  <w:pPr>
                    <w:keepNext w:val="0"/>
                    <w:keepLines w:val="0"/>
                    <w:pageBreakBefore w:val="0"/>
                    <w:widowControl/>
                    <w:kinsoku/>
                    <w:wordWrap/>
                    <w:overflowPunct/>
                    <w:topLinePunct w:val="0"/>
                    <w:autoSpaceDE w:val="0"/>
                    <w:autoSpaceDN/>
                    <w:bidi w:val="0"/>
                    <w:adjustRightInd/>
                    <w:snapToGrid/>
                    <w:spacing w:beforeAutospacing="0" w:afterAutospacing="0" w:line="360" w:lineRule="auto"/>
                    <w:jc w:val="left"/>
                    <w:textAlignment w:val="auto"/>
                    <w:rPr>
                      <w:rFonts w:hint="eastAsia" w:ascii="宋体" w:hAnsi="宋体" w:eastAsia="宋体" w:cs="Times New Roman"/>
                      <w:sz w:val="24"/>
                      <w:szCs w:val="24"/>
                    </w:rPr>
                  </w:pPr>
                  <w:r>
                    <w:rPr>
                      <w:rFonts w:hint="eastAsia" w:ascii="宋体" w:hAnsi="宋体" w:eastAsia="宋体" w:cs="Times New Roman"/>
                      <w:sz w:val="24"/>
                      <w:szCs w:val="24"/>
                    </w:rPr>
                    <w:t>7.课堂作业答案查看</w:t>
                  </w:r>
                </w:p>
              </w:tc>
            </w:tr>
          </w:tbl>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sz w:val="24"/>
                <w:szCs w:val="24"/>
                <w:lang w:val="en-US" w:eastAsia="zh-CN"/>
              </w:rPr>
            </w:pPr>
          </w:p>
          <w:p>
            <w:pPr>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ascii="宋体" w:hAnsi="宋体" w:eastAsia="宋体" w:cs="Times New Roman"/>
              </w:rPr>
            </w:pPr>
            <w:r>
              <w:rPr>
                <w:rFonts w:ascii="宋体" w:hAnsi="宋体" w:eastAsia="宋体" w:cs="Times New Roman"/>
              </w:rPr>
              <w:drawing>
                <wp:inline distT="0" distB="0" distL="0" distR="0">
                  <wp:extent cx="4384675" cy="5316220"/>
                  <wp:effectExtent l="0" t="0" r="9525" b="5080"/>
                  <wp:docPr id="3" name="图片 3" descr="C:\Users\46205\AppData\Local\Temp\ksohtml114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46205\AppData\Local\Temp\ksohtml1148\wps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384675" cy="5316220"/>
                          </a:xfrm>
                          <a:prstGeom prst="rect">
                            <a:avLst/>
                          </a:prstGeom>
                          <a:noFill/>
                          <a:ln>
                            <a:noFill/>
                          </a:ln>
                        </pic:spPr>
                      </pic:pic>
                    </a:graphicData>
                  </a:graphic>
                </wp:inline>
              </w:drawing>
            </w:r>
          </w:p>
          <w:p>
            <w:pPr>
              <w:pStyle w:val="4"/>
              <w:keepNext w:val="0"/>
              <w:keepLines w:val="0"/>
              <w:pageBreakBefore w:val="0"/>
              <w:kinsoku/>
              <w:wordWrap/>
              <w:overflowPunct/>
              <w:topLinePunct w:val="0"/>
              <w:autoSpaceDE/>
              <w:autoSpaceDN/>
              <w:bidi w:val="0"/>
              <w:adjustRightInd/>
              <w:snapToGrid/>
              <w:spacing w:beforeAutospacing="0" w:afterAutospacing="0" w:line="360" w:lineRule="auto"/>
              <w:jc w:val="center"/>
              <w:textAlignment w:val="auto"/>
              <w:rPr>
                <w:rFonts w:hint="eastAsia"/>
                <w:lang w:eastAsia="zh-CN"/>
              </w:rPr>
            </w:pPr>
            <w:r>
              <w:t xml:space="preserve">图 </w:t>
            </w:r>
            <w:r>
              <w:fldChar w:fldCharType="begin"/>
            </w:r>
            <w:r>
              <w:instrText xml:space="preserve"> SEQ 图 \* ARABIC </w:instrText>
            </w:r>
            <w:r>
              <w:fldChar w:fldCharType="separate"/>
            </w:r>
            <w:r>
              <w:t>2</w:t>
            </w:r>
            <w:r>
              <w:fldChar w:fldCharType="end"/>
            </w:r>
            <w:r>
              <w:rPr>
                <w:rFonts w:hint="eastAsia"/>
                <w:lang w:eastAsia="zh-CN"/>
              </w:rPr>
              <w:t xml:space="preserve"> 总体架构图</w:t>
            </w:r>
          </w:p>
          <w:p>
            <w:pPr>
              <w:keepNext w:val="0"/>
              <w:keepLines w:val="0"/>
              <w:pageBreakBefore w:val="0"/>
              <w:kinsoku/>
              <w:wordWrap/>
              <w:overflowPunct/>
              <w:topLinePunct w:val="0"/>
              <w:autoSpaceDE w:val="0"/>
              <w:autoSpaceDN/>
              <w:bidi w:val="0"/>
              <w:adjustRightInd/>
              <w:snapToGrid/>
              <w:spacing w:beforeAutospacing="0" w:afterAutospacing="0" w:line="360" w:lineRule="auto"/>
              <w:textAlignment w:val="auto"/>
              <w:rPr>
                <w:rFonts w:hint="eastAsia" w:ascii="宋体" w:hAnsi="宋体" w:cs="Times New Roman"/>
                <w:lang w:val="en-US" w:eastAsia="zh-CN"/>
              </w:rPr>
            </w:pPr>
            <w:r>
              <w:rPr>
                <w:rFonts w:hint="eastAsia" w:ascii="宋体" w:hAnsi="宋体" w:eastAsia="宋体" w:cs="Times New Roman"/>
              </w:rPr>
              <w:t>2.2.</w:t>
            </w:r>
            <w:r>
              <w:rPr>
                <w:rFonts w:hint="eastAsia" w:ascii="宋体" w:hAnsi="宋体" w:cs="Times New Roman"/>
                <w:lang w:val="en-US" w:eastAsia="zh-CN"/>
              </w:rPr>
              <w:t>2.2</w:t>
            </w:r>
            <w:r>
              <w:rPr>
                <w:rFonts w:hint="eastAsia" w:ascii="宋体" w:hAnsi="宋体" w:eastAsia="宋体" w:cs="Times New Roman"/>
              </w:rPr>
              <w:t xml:space="preserve"> 用例</w:t>
            </w:r>
            <w:r>
              <w:rPr>
                <w:rFonts w:hint="eastAsia" w:ascii="宋体" w:hAnsi="宋体" w:cs="Times New Roman"/>
                <w:lang w:val="en-US" w:eastAsia="zh-CN"/>
              </w:rPr>
              <w:t>图设计</w:t>
            </w:r>
          </w:p>
          <w:p>
            <w:pPr>
              <w:keepNext w:val="0"/>
              <w:keepLines w:val="0"/>
              <w:pageBreakBefore w:val="0"/>
              <w:kinsoku/>
              <w:wordWrap/>
              <w:overflowPunct/>
              <w:topLinePunct w:val="0"/>
              <w:autoSpaceDE w:val="0"/>
              <w:autoSpaceDN/>
              <w:bidi w:val="0"/>
              <w:adjustRightInd/>
              <w:snapToGrid/>
              <w:spacing w:beforeAutospacing="0" w:afterAutospacing="0" w:line="360" w:lineRule="auto"/>
              <w:textAlignment w:val="auto"/>
              <w:rPr>
                <w:rFonts w:hint="default" w:ascii="宋体" w:hAnsi="宋体" w:cs="Times New Roman"/>
                <w:lang w:val="en-US" w:eastAsia="zh-CN"/>
              </w:rPr>
            </w:pPr>
          </w:p>
          <w:p>
            <w:pPr>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rPr>
            </w:pPr>
            <w:r>
              <w:rPr>
                <w:rFonts w:ascii="宋体" w:hAnsi="宋体" w:eastAsia="宋体" w:cs="Times New Roman"/>
              </w:rPr>
              <w:drawing>
                <wp:inline distT="0" distB="0" distL="0" distR="0">
                  <wp:extent cx="3168650" cy="2749550"/>
                  <wp:effectExtent l="0" t="0" r="6350" b="6350"/>
                  <wp:docPr id="4" name="图片 4" descr="C:\Users\46205\AppData\Local\Temp\ksohtml1148\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46205\AppData\Local\Temp\ksohtml1148\wps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168650" cy="2749550"/>
                          </a:xfrm>
                          <a:prstGeom prst="rect">
                            <a:avLst/>
                          </a:prstGeom>
                          <a:noFill/>
                          <a:ln>
                            <a:noFill/>
                          </a:ln>
                        </pic:spPr>
                      </pic:pic>
                    </a:graphicData>
                  </a:graphic>
                </wp:inline>
              </w:drawing>
            </w:r>
          </w:p>
          <w:p>
            <w:pPr>
              <w:pStyle w:val="4"/>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rPr>
            </w:pPr>
            <w:r>
              <w:rPr>
                <w:rFonts w:hint="eastAsia" w:ascii="黑体" w:hAnsi="黑体"/>
              </w:rPr>
              <w:t>图</w:t>
            </w:r>
            <w:r>
              <w:rPr>
                <w:rFonts w:cs="Arial"/>
              </w:rPr>
              <w:t xml:space="preserve"> </w:t>
            </w:r>
            <w:r>
              <w:rPr>
                <w:rFonts w:hint="eastAsia" w:cs="Arial"/>
                <w:lang w:val="en-US" w:eastAsia="zh-CN"/>
              </w:rPr>
              <w:t>3</w:t>
            </w:r>
            <w:r>
              <w:rPr>
                <w:rFonts w:cs="Arial"/>
              </w:rPr>
              <w:t xml:space="preserve"> </w:t>
            </w:r>
            <w:r>
              <w:rPr>
                <w:rFonts w:hint="eastAsia" w:ascii="黑体" w:hAnsi="黑体"/>
              </w:rPr>
              <w:t>教师</w:t>
            </w:r>
            <w:r>
              <w:rPr>
                <w:rFonts w:cs="Arial"/>
              </w:rPr>
              <w:t>web</w:t>
            </w:r>
            <w:r>
              <w:rPr>
                <w:rFonts w:hint="eastAsia" w:ascii="黑体" w:hAnsi="黑体"/>
              </w:rPr>
              <w:t>端用例图</w:t>
            </w:r>
          </w:p>
          <w:p>
            <w:pPr>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rPr>
            </w:pPr>
            <w:r>
              <w:rPr>
                <w:rFonts w:ascii="宋体" w:hAnsi="宋体" w:eastAsia="宋体" w:cs="Times New Roman"/>
              </w:rPr>
              <w:drawing>
                <wp:inline distT="0" distB="0" distL="0" distR="0">
                  <wp:extent cx="3162300" cy="2762250"/>
                  <wp:effectExtent l="0" t="0" r="0" b="6350"/>
                  <wp:docPr id="5" name="图片 5" descr="C:\Users\46205\AppData\Local\Temp\ksohtml1148\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46205\AppData\Local\Temp\ksohtml1148\wp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62300" cy="2762250"/>
                          </a:xfrm>
                          <a:prstGeom prst="rect">
                            <a:avLst/>
                          </a:prstGeom>
                          <a:noFill/>
                          <a:ln>
                            <a:noFill/>
                          </a:ln>
                        </pic:spPr>
                      </pic:pic>
                    </a:graphicData>
                  </a:graphic>
                </wp:inline>
              </w:drawing>
            </w:r>
          </w:p>
          <w:p>
            <w:pPr>
              <w:pStyle w:val="4"/>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rPr>
            </w:pPr>
            <w:r>
              <w:rPr>
                <w:rFonts w:hint="eastAsia" w:ascii="黑体" w:hAnsi="黑体"/>
              </w:rPr>
              <w:t>图</w:t>
            </w:r>
            <w:r>
              <w:rPr>
                <w:rFonts w:cs="Arial"/>
              </w:rPr>
              <w:t xml:space="preserve"> </w:t>
            </w:r>
            <w:r>
              <w:rPr>
                <w:rFonts w:hint="eastAsia" w:cs="Arial"/>
                <w:lang w:val="en-US" w:eastAsia="zh-CN"/>
              </w:rPr>
              <w:t>4</w:t>
            </w:r>
            <w:r>
              <w:rPr>
                <w:rFonts w:cs="Arial"/>
              </w:rPr>
              <w:t xml:space="preserve"> </w:t>
            </w:r>
            <w:r>
              <w:rPr>
                <w:rFonts w:hint="eastAsia" w:ascii="黑体" w:hAnsi="黑体"/>
              </w:rPr>
              <w:t>教师小程序端用例图</w:t>
            </w:r>
          </w:p>
          <w:p>
            <w:pPr>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ascii="宋体" w:hAnsi="宋体" w:eastAsia="宋体" w:cs="Times New Roman"/>
              </w:rPr>
            </w:pPr>
            <w:r>
              <w:rPr>
                <w:rFonts w:ascii="宋体" w:hAnsi="宋体" w:eastAsia="宋体" w:cs="Times New Roman"/>
              </w:rPr>
              <w:drawing>
                <wp:inline distT="0" distB="0" distL="0" distR="0">
                  <wp:extent cx="2933700" cy="3638550"/>
                  <wp:effectExtent l="0" t="0" r="0" b="6350"/>
                  <wp:docPr id="6" name="图片 6" descr="C:\Users\46205\AppData\Local\Temp\ksohtml1148\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46205\AppData\Local\Temp\ksohtml1148\wps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933700" cy="3638550"/>
                          </a:xfrm>
                          <a:prstGeom prst="rect">
                            <a:avLst/>
                          </a:prstGeom>
                          <a:noFill/>
                          <a:ln>
                            <a:noFill/>
                          </a:ln>
                        </pic:spPr>
                      </pic:pic>
                    </a:graphicData>
                  </a:graphic>
                </wp:inline>
              </w:drawing>
            </w:r>
          </w:p>
          <w:p>
            <w:pPr>
              <w:pStyle w:val="4"/>
              <w:keepNext w:val="0"/>
              <w:keepLines w:val="0"/>
              <w:pageBreakBefore w:val="0"/>
              <w:kinsoku/>
              <w:wordWrap/>
              <w:overflowPunct/>
              <w:topLinePunct w:val="0"/>
              <w:autoSpaceDE w:val="0"/>
              <w:autoSpaceDN/>
              <w:bidi w:val="0"/>
              <w:adjustRightInd/>
              <w:snapToGrid/>
              <w:spacing w:beforeAutospacing="0" w:afterAutospacing="0" w:line="360" w:lineRule="auto"/>
              <w:jc w:val="center"/>
              <w:textAlignment w:val="auto"/>
              <w:rPr>
                <w:rFonts w:hint="eastAsia"/>
                <w:lang w:val="en-US" w:eastAsia="zh-CN"/>
              </w:rPr>
            </w:pPr>
            <w:bookmarkStart w:id="8" w:name="_GoBack"/>
            <w:bookmarkEnd w:id="8"/>
            <w:r>
              <w:rPr>
                <w:rFonts w:hint="eastAsia" w:ascii="黑体" w:hAnsi="黑体"/>
              </w:rPr>
              <w:t>图</w:t>
            </w:r>
            <w:r>
              <w:rPr>
                <w:rFonts w:cs="Arial"/>
              </w:rPr>
              <w:t xml:space="preserve"> </w:t>
            </w:r>
            <w:r>
              <w:rPr>
                <w:rFonts w:hint="eastAsia" w:cs="Arial"/>
                <w:lang w:val="en-US" w:eastAsia="zh-CN"/>
              </w:rPr>
              <w:t>5</w:t>
            </w:r>
            <w:r>
              <w:rPr>
                <w:rFonts w:cs="Arial"/>
              </w:rPr>
              <w:t xml:space="preserve"> </w:t>
            </w:r>
            <w:r>
              <w:rPr>
                <w:rFonts w:hint="eastAsia" w:ascii="黑体" w:hAnsi="黑体"/>
              </w:rPr>
              <w:t>学生用例图</w:t>
            </w:r>
          </w:p>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2.2.3 实验法</w:t>
            </w:r>
          </w:p>
          <w:p>
            <w:pPr>
              <w:keepNext w:val="0"/>
              <w:keepLines w:val="0"/>
              <w:pageBreakBefore w:val="0"/>
              <w:kinsoku/>
              <w:wordWrap/>
              <w:overflowPunct/>
              <w:topLinePunct w:val="0"/>
              <w:autoSpaceDE/>
              <w:autoSpaceDN/>
              <w:bidi w:val="0"/>
              <w:adjustRightInd/>
              <w:snapToGrid/>
              <w:spacing w:beforeAutospacing="0" w:afterAutospacing="0" w:line="360" w:lineRule="auto"/>
              <w:ind w:firstLine="480" w:firstLineChars="200"/>
              <w:textAlignment w:val="auto"/>
              <w:rPr>
                <w:rFonts w:hint="default"/>
                <w:sz w:val="24"/>
                <w:szCs w:val="24"/>
                <w:lang w:val="en-US" w:eastAsia="zh-CN"/>
              </w:rPr>
            </w:pPr>
            <w:r>
              <w:rPr>
                <w:rFonts w:hint="default"/>
                <w:lang w:val="en-US" w:eastAsia="zh-CN"/>
              </w:rPr>
              <w:t>通过对软件的功能分析和估计，</w:t>
            </w:r>
            <w:r>
              <w:rPr>
                <w:rFonts w:hint="eastAsia"/>
                <w:lang w:val="en-US" w:eastAsia="zh-CN"/>
              </w:rPr>
              <w:t>设计具体的数据库表。</w:t>
            </w: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default" w:ascii="Times New Roman" w:hAnsi="Times New Roman" w:eastAsia="宋体" w:cs="Times New Roman"/>
                <w:color w:val="000000"/>
                <w:kern w:val="0"/>
                <w:sz w:val="24"/>
                <w:szCs w:val="24"/>
              </w:rPr>
            </w:pPr>
            <w:r>
              <w:rPr>
                <w:rFonts w:hint="eastAsia" w:ascii="等线" w:hAnsi="等线" w:eastAsia="等线" w:cs="等线"/>
                <w:color w:val="000000"/>
                <w:kern w:val="0"/>
                <w:sz w:val="24"/>
                <w:szCs w:val="24"/>
              </w:rPr>
              <w:fldChar w:fldCharType="begin"/>
            </w:r>
            <w:r>
              <w:rPr>
                <w:rFonts w:hint="eastAsia" w:ascii="等线" w:hAnsi="等线" w:eastAsia="等线" w:cs="等线"/>
                <w:color w:val="000000"/>
                <w:kern w:val="0"/>
                <w:sz w:val="24"/>
                <w:szCs w:val="24"/>
              </w:rPr>
              <w:instrText xml:space="preserve">INCLUDEPICTURE \d "C:\\Users\\46205\\Desktop\\毕业设计\\进展记录\\进展情况记录+第2次+张雯静+2023.02.13 .files\\进展情况记录+第2次+张雯静+2023.02.13 283.png" \* MERGEFORMATINET </w:instrText>
            </w:r>
            <w:r>
              <w:rPr>
                <w:rFonts w:hint="eastAsia" w:ascii="等线" w:hAnsi="等线" w:eastAsia="等线" w:cs="等线"/>
                <w:color w:val="000000"/>
                <w:kern w:val="0"/>
                <w:sz w:val="24"/>
                <w:szCs w:val="24"/>
              </w:rPr>
              <w:fldChar w:fldCharType="separate"/>
            </w:r>
            <w:r>
              <w:rPr>
                <w:rFonts w:hint="eastAsia" w:ascii="等线" w:hAnsi="等线" w:eastAsia="等线" w:cs="等线"/>
                <w:color w:val="000000"/>
                <w:kern w:val="0"/>
                <w:sz w:val="24"/>
                <w:szCs w:val="24"/>
              </w:rPr>
              <w:drawing>
                <wp:inline distT="0" distB="0" distL="114300" distR="114300">
                  <wp:extent cx="4191000" cy="2209800"/>
                  <wp:effectExtent l="0" t="0" r="0" b="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3"/>
                          <a:stretch>
                            <a:fillRect/>
                          </a:stretch>
                        </pic:blipFill>
                        <pic:spPr>
                          <a:xfrm>
                            <a:off x="0" y="0"/>
                            <a:ext cx="4191000" cy="2209800"/>
                          </a:xfrm>
                          <a:prstGeom prst="rect">
                            <a:avLst/>
                          </a:prstGeom>
                          <a:noFill/>
                          <a:ln w="9525">
                            <a:noFill/>
                          </a:ln>
                        </pic:spPr>
                      </pic:pic>
                    </a:graphicData>
                  </a:graphic>
                </wp:inline>
              </w:drawing>
            </w:r>
            <w:r>
              <w:rPr>
                <w:rFonts w:hint="eastAsia" w:ascii="等线" w:hAnsi="等线" w:eastAsia="等线" w:cs="等线"/>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6</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课程表</w:t>
            </w: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right="0" w:rightChars="0"/>
              <w:jc w:val="center"/>
              <w:textAlignment w:val="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fldChar w:fldCharType="begin"/>
            </w:r>
            <w:r>
              <w:rPr>
                <w:rFonts w:hint="default" w:ascii="Times New Roman" w:hAnsi="Times New Roman" w:eastAsia="宋体" w:cs="Times New Roman"/>
                <w:color w:val="000000"/>
                <w:kern w:val="0"/>
                <w:sz w:val="24"/>
                <w:szCs w:val="24"/>
              </w:rPr>
              <w:instrText xml:space="preserve">INCLUDEPICTURE \d "C:\\Users\\46205\\Desktop\\毕业设计\\进展记录\\进展情况记录+第2次+张雯静+2023.02.13 .files\\进展情况记录+第2次+张雯静+2023.02.13 323.png" \* MERGEFORMATINET </w:instrText>
            </w:r>
            <w:r>
              <w:rPr>
                <w:rFonts w:hint="default" w:ascii="Times New Roman" w:hAnsi="Times New Roman" w:eastAsia="宋体" w:cs="Times New Roman"/>
                <w:color w:val="000000"/>
                <w:kern w:val="0"/>
                <w:sz w:val="24"/>
                <w:szCs w:val="24"/>
              </w:rPr>
              <w:fldChar w:fldCharType="separate"/>
            </w:r>
            <w:r>
              <w:rPr>
                <w:rFonts w:hint="default" w:ascii="Times New Roman" w:hAnsi="Times New Roman" w:eastAsia="宋体" w:cs="Times New Roman"/>
                <w:color w:val="000000"/>
                <w:kern w:val="0"/>
                <w:sz w:val="24"/>
                <w:szCs w:val="24"/>
              </w:rPr>
              <w:drawing>
                <wp:inline distT="0" distB="0" distL="114300" distR="114300">
                  <wp:extent cx="4124325" cy="1962150"/>
                  <wp:effectExtent l="0" t="0" r="3175" b="6350"/>
                  <wp:docPr id="8"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7"/>
                          <pic:cNvPicPr>
                            <a:picLocks noChangeAspect="1"/>
                          </pic:cNvPicPr>
                        </pic:nvPicPr>
                        <pic:blipFill>
                          <a:blip r:embed="rId14"/>
                          <a:stretch>
                            <a:fillRect/>
                          </a:stretch>
                        </pic:blipFill>
                        <pic:spPr>
                          <a:xfrm>
                            <a:off x="0" y="0"/>
                            <a:ext cx="4124325" cy="1962150"/>
                          </a:xfrm>
                          <a:prstGeom prst="rect">
                            <a:avLst/>
                          </a:prstGeom>
                          <a:noFill/>
                          <a:ln w="9525">
                            <a:noFill/>
                          </a:ln>
                        </pic:spPr>
                      </pic:pic>
                    </a:graphicData>
                  </a:graphic>
                </wp:inline>
              </w:drawing>
            </w:r>
            <w:r>
              <w:rPr>
                <w:rFonts w:hint="default" w:ascii="Times New Roman" w:hAnsi="Times New Roman" w:eastAsia="宋体" w:cs="Times New Roman"/>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7</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签到表</w:t>
            </w: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right="0" w:rightChars="0"/>
              <w:jc w:val="left"/>
              <w:textAlignment w:val="auto"/>
              <w:rPr>
                <w:rFonts w:hint="default" w:ascii="Times New Roman" w:hAnsi="Times New Roman" w:eastAsia="宋体" w:cs="Times New Roman"/>
                <w:color w:val="000000"/>
                <w:kern w:val="0"/>
                <w:sz w:val="24"/>
                <w:szCs w:val="24"/>
              </w:rPr>
            </w:pP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fldChar w:fldCharType="begin"/>
            </w:r>
            <w:r>
              <w:rPr>
                <w:rFonts w:hint="default" w:ascii="Times New Roman" w:hAnsi="Times New Roman" w:eastAsia="宋体" w:cs="Times New Roman"/>
                <w:color w:val="000000"/>
                <w:kern w:val="0"/>
                <w:sz w:val="24"/>
                <w:szCs w:val="24"/>
              </w:rPr>
              <w:instrText xml:space="preserve">INCLUDEPICTURE \d "C:\\Users\\46205\\Desktop\\毕业设计\\进展记录\\进展情况记录+第2次+张雯静+2023.02.13 .files\\进展情况记录+第2次+张雯静+2023.02.13 365.png" \* MERGEFORMATINET </w:instrText>
            </w:r>
            <w:r>
              <w:rPr>
                <w:rFonts w:hint="default" w:ascii="Times New Roman" w:hAnsi="Times New Roman" w:eastAsia="宋体" w:cs="Times New Roman"/>
                <w:color w:val="000000"/>
                <w:kern w:val="0"/>
                <w:sz w:val="24"/>
                <w:szCs w:val="24"/>
              </w:rPr>
              <w:fldChar w:fldCharType="separate"/>
            </w:r>
            <w:r>
              <w:rPr>
                <w:rFonts w:hint="default" w:ascii="Times New Roman" w:hAnsi="Times New Roman" w:eastAsia="宋体" w:cs="Times New Roman"/>
                <w:color w:val="000000"/>
                <w:kern w:val="0"/>
                <w:sz w:val="24"/>
                <w:szCs w:val="24"/>
              </w:rPr>
              <w:drawing>
                <wp:inline distT="0" distB="0" distL="114300" distR="114300">
                  <wp:extent cx="3648075" cy="1838325"/>
                  <wp:effectExtent l="0" t="0" r="9525" b="3175"/>
                  <wp:docPr id="9"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8"/>
                          <pic:cNvPicPr>
                            <a:picLocks noChangeAspect="1"/>
                          </pic:cNvPicPr>
                        </pic:nvPicPr>
                        <pic:blipFill>
                          <a:blip r:embed="rId15"/>
                          <a:stretch>
                            <a:fillRect/>
                          </a:stretch>
                        </pic:blipFill>
                        <pic:spPr>
                          <a:xfrm>
                            <a:off x="0" y="0"/>
                            <a:ext cx="3648075" cy="1838325"/>
                          </a:xfrm>
                          <a:prstGeom prst="rect">
                            <a:avLst/>
                          </a:prstGeom>
                          <a:noFill/>
                          <a:ln w="9525">
                            <a:noFill/>
                          </a:ln>
                        </pic:spPr>
                      </pic:pic>
                    </a:graphicData>
                  </a:graphic>
                </wp:inline>
              </w:drawing>
            </w:r>
            <w:r>
              <w:rPr>
                <w:rFonts w:hint="default" w:ascii="Times New Roman" w:hAnsi="Times New Roman" w:eastAsia="宋体" w:cs="Times New Roman"/>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8</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学生表</w:t>
            </w: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left"/>
              <w:textAlignment w:val="auto"/>
              <w:rPr>
                <w:rFonts w:hint="default" w:ascii="Times New Roman" w:hAnsi="Times New Roman" w:eastAsia="宋体" w:cs="Times New Roman"/>
                <w:color w:val="000000"/>
                <w:kern w:val="0"/>
                <w:sz w:val="24"/>
                <w:szCs w:val="24"/>
              </w:rPr>
            </w:pPr>
          </w:p>
          <w:p>
            <w:pPr>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fldChar w:fldCharType="begin"/>
            </w:r>
            <w:r>
              <w:rPr>
                <w:rFonts w:hint="default" w:ascii="Times New Roman" w:hAnsi="Times New Roman" w:eastAsia="宋体" w:cs="Times New Roman"/>
                <w:color w:val="000000"/>
                <w:kern w:val="0"/>
                <w:sz w:val="24"/>
                <w:szCs w:val="24"/>
              </w:rPr>
              <w:instrText xml:space="preserve">INCLUDEPICTURE \d "C:\\Users\\46205\\Desktop\\毕业设计\\进展记录\\进展情况记录+第2次+张雯静+2023.02.13 .files\\进展情况记录+第2次+张雯静+2023.02.13 407.png" \* MERGEFORMATINET </w:instrText>
            </w:r>
            <w:r>
              <w:rPr>
                <w:rFonts w:hint="default" w:ascii="Times New Roman" w:hAnsi="Times New Roman" w:eastAsia="宋体" w:cs="Times New Roman"/>
                <w:color w:val="000000"/>
                <w:kern w:val="0"/>
                <w:sz w:val="24"/>
                <w:szCs w:val="24"/>
              </w:rPr>
              <w:fldChar w:fldCharType="separate"/>
            </w:r>
            <w:r>
              <w:rPr>
                <w:rFonts w:hint="default" w:ascii="Times New Roman" w:hAnsi="Times New Roman" w:eastAsia="宋体" w:cs="Times New Roman"/>
                <w:color w:val="000000"/>
                <w:kern w:val="0"/>
                <w:sz w:val="24"/>
                <w:szCs w:val="24"/>
              </w:rPr>
              <w:drawing>
                <wp:inline distT="0" distB="0" distL="114300" distR="114300">
                  <wp:extent cx="3867150" cy="2066925"/>
                  <wp:effectExtent l="0" t="0" r="6350" b="3175"/>
                  <wp:docPr id="10"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descr="IMG_259"/>
                          <pic:cNvPicPr>
                            <a:picLocks noChangeAspect="1"/>
                          </pic:cNvPicPr>
                        </pic:nvPicPr>
                        <pic:blipFill>
                          <a:blip r:embed="rId16"/>
                          <a:stretch>
                            <a:fillRect/>
                          </a:stretch>
                        </pic:blipFill>
                        <pic:spPr>
                          <a:xfrm>
                            <a:off x="0" y="0"/>
                            <a:ext cx="3867150" cy="2066925"/>
                          </a:xfrm>
                          <a:prstGeom prst="rect">
                            <a:avLst/>
                          </a:prstGeom>
                          <a:noFill/>
                          <a:ln w="9525">
                            <a:noFill/>
                          </a:ln>
                        </pic:spPr>
                      </pic:pic>
                    </a:graphicData>
                  </a:graphic>
                </wp:inline>
              </w:drawing>
            </w:r>
            <w:r>
              <w:rPr>
                <w:rFonts w:hint="default" w:ascii="Times New Roman" w:hAnsi="Times New Roman" w:eastAsia="宋体" w:cs="Times New Roman"/>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Chars="0"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9</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教师表</w:t>
            </w:r>
          </w:p>
          <w:p>
            <w:pPr>
              <w:keepNext w:val="0"/>
              <w:keepLines w:val="0"/>
              <w:pageBreakBefore w:val="0"/>
              <w:widowControl/>
              <w:suppressLineNumbers w:val="0"/>
              <w:kinsoku/>
              <w:wordWrap/>
              <w:overflowPunct/>
              <w:topLinePunct w:val="0"/>
              <w:autoSpaceDE w:val="0"/>
              <w:autoSpaceDN/>
              <w:bidi w:val="0"/>
              <w:adjustRightInd/>
              <w:snapToGrid/>
              <w:spacing w:before="0" w:beforeAutospacing="0" w:after="0" w:afterAutospacing="0" w:line="360" w:lineRule="auto"/>
              <w:ind w:right="0" w:rightChars="0"/>
              <w:jc w:val="center"/>
              <w:textAlignment w:val="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fldChar w:fldCharType="begin"/>
            </w:r>
            <w:r>
              <w:rPr>
                <w:rFonts w:hint="default" w:ascii="Times New Roman" w:hAnsi="Times New Roman" w:eastAsia="宋体" w:cs="Times New Roman"/>
                <w:color w:val="000000"/>
                <w:kern w:val="0"/>
                <w:sz w:val="24"/>
                <w:szCs w:val="24"/>
              </w:rPr>
              <w:instrText xml:space="preserve">INCLUDEPICTURE \d "C:\\Users\\46205\\Desktop\\毕业设计\\进展记录\\进展情况记录+第2次+张雯静+2023.02.13 .files\\进展情况记录+第2次+张雯静+2023.02.13 451.png" \* MERGEFORMATINET </w:instrText>
            </w:r>
            <w:r>
              <w:rPr>
                <w:rFonts w:hint="default" w:ascii="Times New Roman" w:hAnsi="Times New Roman" w:eastAsia="宋体" w:cs="Times New Roman"/>
                <w:color w:val="000000"/>
                <w:kern w:val="0"/>
                <w:sz w:val="24"/>
                <w:szCs w:val="24"/>
              </w:rPr>
              <w:fldChar w:fldCharType="separate"/>
            </w:r>
            <w:r>
              <w:rPr>
                <w:rFonts w:hint="default" w:ascii="Times New Roman" w:hAnsi="Times New Roman" w:eastAsia="宋体" w:cs="Times New Roman"/>
                <w:color w:val="000000"/>
                <w:kern w:val="0"/>
                <w:sz w:val="24"/>
                <w:szCs w:val="24"/>
              </w:rPr>
              <w:drawing>
                <wp:inline distT="0" distB="0" distL="114300" distR="114300">
                  <wp:extent cx="3895725" cy="1885950"/>
                  <wp:effectExtent l="0" t="0" r="3175" b="6350"/>
                  <wp:docPr id="11"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IMG_260"/>
                          <pic:cNvPicPr>
                            <a:picLocks noChangeAspect="1"/>
                          </pic:cNvPicPr>
                        </pic:nvPicPr>
                        <pic:blipFill>
                          <a:blip r:embed="rId17"/>
                          <a:stretch>
                            <a:fillRect/>
                          </a:stretch>
                        </pic:blipFill>
                        <pic:spPr>
                          <a:xfrm>
                            <a:off x="0" y="0"/>
                            <a:ext cx="3895725" cy="1885950"/>
                          </a:xfrm>
                          <a:prstGeom prst="rect">
                            <a:avLst/>
                          </a:prstGeom>
                          <a:noFill/>
                          <a:ln w="9525">
                            <a:noFill/>
                          </a:ln>
                        </pic:spPr>
                      </pic:pic>
                    </a:graphicData>
                  </a:graphic>
                </wp:inline>
              </w:drawing>
            </w:r>
            <w:r>
              <w:rPr>
                <w:rFonts w:hint="default" w:ascii="Times New Roman" w:hAnsi="Times New Roman" w:eastAsia="宋体" w:cs="Times New Roman"/>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0" w:beforeAutospacing="0" w:after="0" w:afterAutospacing="0" w:line="360" w:lineRule="auto"/>
              <w:ind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10</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课堂反馈表</w:t>
            </w:r>
          </w:p>
          <w:p>
            <w:pPr>
              <w:keepNext w:val="0"/>
              <w:keepLines w:val="0"/>
              <w:pageBreakBefore w:val="0"/>
              <w:widowControl/>
              <w:suppressLineNumbers w:val="0"/>
              <w:kinsoku/>
              <w:wordWrap/>
              <w:overflowPunct/>
              <w:topLinePunct w:val="0"/>
              <w:autoSpaceDE w:val="0"/>
              <w:autoSpaceDN/>
              <w:bidi w:val="0"/>
              <w:adjustRightInd/>
              <w:snapToGrid/>
              <w:spacing w:before="0" w:beforeAutospacing="0" w:after="0" w:afterAutospacing="0" w:line="360" w:lineRule="auto"/>
              <w:ind w:right="0" w:rightChars="0"/>
              <w:jc w:val="center"/>
              <w:textAlignment w:val="auto"/>
              <w:rPr>
                <w:rFonts w:hint="default" w:ascii="Times New Roman" w:hAnsi="Times New Roman" w:eastAsia="宋体" w:cs="Times New Roman"/>
                <w:color w:val="000000"/>
                <w:kern w:val="0"/>
                <w:sz w:val="24"/>
                <w:szCs w:val="24"/>
              </w:rPr>
            </w:pPr>
            <w:r>
              <w:rPr>
                <w:rFonts w:hint="default" w:ascii="Times New Roman" w:hAnsi="Times New Roman" w:eastAsia="宋体" w:cs="Times New Roman"/>
                <w:color w:val="000000"/>
                <w:kern w:val="0"/>
                <w:sz w:val="24"/>
                <w:szCs w:val="24"/>
              </w:rPr>
              <w:fldChar w:fldCharType="begin"/>
            </w:r>
            <w:r>
              <w:rPr>
                <w:rFonts w:hint="default" w:ascii="Times New Roman" w:hAnsi="Times New Roman" w:eastAsia="宋体" w:cs="Times New Roman"/>
                <w:color w:val="000000"/>
                <w:kern w:val="0"/>
                <w:sz w:val="24"/>
                <w:szCs w:val="24"/>
              </w:rPr>
              <w:instrText xml:space="preserve">INCLUDEPICTURE \d "C:\\Users\\46205\\Desktop\\毕业设计\\进展记录\\进展情况记录+第2次+张雯静+2023.02.13 .files\\进展情况记录+第2次+张雯静+2023.02.13 489.png" \* MERGEFORMATINET </w:instrText>
            </w:r>
            <w:r>
              <w:rPr>
                <w:rFonts w:hint="default" w:ascii="Times New Roman" w:hAnsi="Times New Roman" w:eastAsia="宋体" w:cs="Times New Roman"/>
                <w:color w:val="000000"/>
                <w:kern w:val="0"/>
                <w:sz w:val="24"/>
                <w:szCs w:val="24"/>
              </w:rPr>
              <w:fldChar w:fldCharType="separate"/>
            </w:r>
            <w:r>
              <w:rPr>
                <w:rFonts w:hint="default" w:ascii="Times New Roman" w:hAnsi="Times New Roman" w:eastAsia="宋体" w:cs="Times New Roman"/>
                <w:color w:val="000000"/>
                <w:kern w:val="0"/>
                <w:sz w:val="24"/>
                <w:szCs w:val="24"/>
              </w:rPr>
              <w:drawing>
                <wp:inline distT="0" distB="0" distL="114300" distR="114300">
                  <wp:extent cx="4086225" cy="2009775"/>
                  <wp:effectExtent l="0" t="0" r="3175" b="9525"/>
                  <wp:docPr id="12"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61"/>
                          <pic:cNvPicPr>
                            <a:picLocks noChangeAspect="1"/>
                          </pic:cNvPicPr>
                        </pic:nvPicPr>
                        <pic:blipFill>
                          <a:blip r:embed="rId18"/>
                          <a:stretch>
                            <a:fillRect/>
                          </a:stretch>
                        </pic:blipFill>
                        <pic:spPr>
                          <a:xfrm>
                            <a:off x="0" y="0"/>
                            <a:ext cx="4086225" cy="2009775"/>
                          </a:xfrm>
                          <a:prstGeom prst="rect">
                            <a:avLst/>
                          </a:prstGeom>
                          <a:noFill/>
                          <a:ln w="9525">
                            <a:noFill/>
                          </a:ln>
                        </pic:spPr>
                      </pic:pic>
                    </a:graphicData>
                  </a:graphic>
                </wp:inline>
              </w:drawing>
            </w:r>
            <w:r>
              <w:rPr>
                <w:rFonts w:hint="default" w:ascii="Times New Roman" w:hAnsi="Times New Roman" w:eastAsia="宋体" w:cs="Times New Roman"/>
                <w:color w:val="000000"/>
                <w:kern w:val="0"/>
                <w:sz w:val="24"/>
                <w:szCs w:val="24"/>
              </w:rPr>
              <w:fldChar w:fldCharType="end"/>
            </w:r>
          </w:p>
          <w:p>
            <w:pPr>
              <w:pStyle w:val="4"/>
              <w:keepNext w:val="0"/>
              <w:keepLines w:val="0"/>
              <w:pageBreakBefore w:val="0"/>
              <w:widowControl/>
              <w:suppressLineNumbers w:val="0"/>
              <w:kinsoku/>
              <w:wordWrap/>
              <w:overflowPunct/>
              <w:topLinePunct w:val="0"/>
              <w:autoSpaceDE w:val="0"/>
              <w:autoSpaceDN/>
              <w:bidi w:val="0"/>
              <w:adjustRightInd/>
              <w:snapToGrid/>
              <w:spacing w:before="0" w:beforeAutospacing="0" w:after="0" w:afterAutospacing="0" w:line="360" w:lineRule="auto"/>
              <w:ind w:right="0" w:rightChars="0"/>
              <w:jc w:val="center"/>
              <w:textAlignment w:val="auto"/>
              <w:rPr>
                <w:rFonts w:hint="eastAsia" w:ascii="Times New Roman" w:hAnsi="Times New Roman" w:eastAsia="等线" w:cs="Times New Roman"/>
                <w:color w:val="000000"/>
                <w:kern w:val="0"/>
                <w:sz w:val="20"/>
                <w:szCs w:val="20"/>
              </w:rPr>
            </w:pPr>
            <w:r>
              <w:rPr>
                <w:rFonts w:hint="eastAsia" w:ascii="黑体" w:hAnsi="宋体" w:eastAsia="黑体" w:cs="黑体"/>
                <w:color w:val="000000"/>
                <w:kern w:val="0"/>
                <w:sz w:val="20"/>
                <w:szCs w:val="20"/>
              </w:rPr>
              <w:t>图</w:t>
            </w:r>
            <w:r>
              <w:rPr>
                <w:rFonts w:hint="eastAsia" w:ascii="Arial" w:hAnsi="Arial" w:eastAsia="黑体" w:cs="等线"/>
                <w:color w:val="000000"/>
                <w:kern w:val="0"/>
                <w:sz w:val="20"/>
                <w:szCs w:val="20"/>
              </w:rPr>
              <w:t xml:space="preserve"> </w:t>
            </w:r>
            <w:r>
              <w:rPr>
                <w:rFonts w:hint="eastAsia" w:cs="等线"/>
                <w:color w:val="000000"/>
                <w:kern w:val="0"/>
                <w:sz w:val="20"/>
                <w:szCs w:val="20"/>
                <w:lang w:val="en-US" w:eastAsia="zh-CN"/>
              </w:rPr>
              <w:t>11</w:t>
            </w:r>
            <w:r>
              <w:rPr>
                <w:rFonts w:hint="default" w:ascii="Arial" w:hAnsi="Arial" w:eastAsia="黑体" w:cs="Arial"/>
                <w:color w:val="000000"/>
                <w:kern w:val="0"/>
                <w:sz w:val="20"/>
                <w:szCs w:val="20"/>
              </w:rPr>
              <w:t xml:space="preserve"> </w:t>
            </w:r>
            <w:r>
              <w:rPr>
                <w:rFonts w:hint="eastAsia" w:ascii="黑体" w:hAnsi="宋体" w:eastAsia="黑体" w:cs="黑体"/>
                <w:color w:val="000000"/>
                <w:kern w:val="0"/>
                <w:sz w:val="20"/>
                <w:szCs w:val="20"/>
              </w:rPr>
              <w:t>课程资料表</w:t>
            </w:r>
          </w:p>
          <w:p>
            <w:pPr>
              <w:keepNext w:val="0"/>
              <w:keepLines w:val="0"/>
              <w:pageBreakBefore w:val="0"/>
              <w:widowControl/>
              <w:suppressLineNumbers w:val="0"/>
              <w:kinsoku/>
              <w:wordWrap/>
              <w:overflowPunct/>
              <w:topLinePunct w:val="0"/>
              <w:autoSpaceDE w:val="0"/>
              <w:autoSpaceDN/>
              <w:bidi w:val="0"/>
              <w:adjustRightInd/>
              <w:snapToGrid/>
              <w:spacing w:before="0" w:beforeAutospacing="0" w:after="0" w:afterAutospacing="0" w:line="360" w:lineRule="auto"/>
              <w:ind w:right="0" w:rightChars="0" w:firstLine="480" w:firstLineChars="200"/>
              <w:jc w:val="both"/>
              <w:textAlignment w:val="auto"/>
              <w:rPr>
                <w:rFonts w:hint="default" w:ascii="Times New Roman" w:hAnsi="Times New Roman" w:eastAsia="宋体" w:cs="Times New Roman"/>
                <w:b w:val="0"/>
                <w:bCs w:val="0"/>
                <w:color w:val="000000"/>
                <w:kern w:val="0"/>
                <w:sz w:val="24"/>
                <w:szCs w:val="24"/>
              </w:rPr>
            </w:pPr>
            <w:r>
              <w:rPr>
                <w:rFonts w:hint="eastAsia" w:ascii="宋体" w:hAnsi="宋体" w:eastAsia="宋体" w:cs="宋体"/>
                <w:b w:val="0"/>
                <w:bCs w:val="0"/>
                <w:color w:val="000000"/>
                <w:kern w:val="0"/>
                <w:sz w:val="24"/>
                <w:szCs w:val="24"/>
              </w:rPr>
              <w:t>对数据库表的设计进行验证</w:t>
            </w:r>
            <w:r>
              <w:rPr>
                <w:rFonts w:hint="eastAsia" w:ascii="宋体" w:hAnsi="宋体" w:cs="宋体"/>
                <w:b w:val="0"/>
                <w:bCs w:val="0"/>
                <w:color w:val="000000"/>
                <w:kern w:val="0"/>
                <w:sz w:val="24"/>
                <w:szCs w:val="24"/>
                <w:lang w:eastAsia="zh-CN"/>
              </w:rPr>
              <w:t>，</w:t>
            </w:r>
            <w:r>
              <w:rPr>
                <w:rFonts w:hint="eastAsia" w:ascii="宋体" w:hAnsi="宋体" w:cs="宋体"/>
                <w:b w:val="0"/>
                <w:bCs w:val="0"/>
                <w:color w:val="000000"/>
                <w:kern w:val="0"/>
                <w:sz w:val="24"/>
                <w:szCs w:val="24"/>
                <w:lang w:val="en-US" w:eastAsia="zh-CN"/>
              </w:rPr>
              <w:t>以教师Web端课堂管理功能为例</w:t>
            </w:r>
            <w:r>
              <w:rPr>
                <w:rFonts w:hint="eastAsia" w:ascii="宋体" w:hAnsi="宋体" w:eastAsia="宋体" w:cs="宋体"/>
                <w:b w:val="0"/>
                <w:bCs w:val="0"/>
                <w:color w:val="000000"/>
                <w:kern w:val="0"/>
                <w:sz w:val="24"/>
                <w:szCs w:val="24"/>
              </w:rPr>
              <w:t>：</w:t>
            </w:r>
          </w:p>
          <w:p>
            <w:pPr>
              <w:pStyle w:val="16"/>
              <w:keepNext w:val="0"/>
              <w:keepLines w:val="0"/>
              <w:pageBreakBefore w:val="0"/>
              <w:widowControl/>
              <w:numPr>
                <w:numId w:val="0"/>
              </w:numPr>
              <w:suppressLineNumbers w:val="0"/>
              <w:kinsoku/>
              <w:wordWrap/>
              <w:overflowPunct/>
              <w:topLinePunct w:val="0"/>
              <w:autoSpaceDE w:val="0"/>
              <w:autoSpaceDN/>
              <w:bidi w:val="0"/>
              <w:adjustRightInd/>
              <w:snapToGrid/>
              <w:spacing w:beforeAutospacing="0" w:afterAutospacing="0" w:line="360" w:lineRule="auto"/>
              <w:ind w:leftChars="0" w:right="0" w:rightChars="0"/>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lang w:eastAsia="zh-CN"/>
              </w:rPr>
              <w:t>（</w:t>
            </w:r>
            <w:r>
              <w:rPr>
                <w:rFonts w:hint="eastAsia" w:ascii="宋体" w:hAnsi="宋体" w:eastAsia="宋体" w:cs="宋体"/>
                <w:b w:val="0"/>
                <w:bCs w:val="0"/>
                <w:color w:val="auto"/>
                <w:kern w:val="0"/>
                <w:sz w:val="24"/>
                <w:szCs w:val="24"/>
                <w:lang w:val="en-US" w:eastAsia="zh-CN"/>
              </w:rPr>
              <w:t>1）</w:t>
            </w:r>
            <w:r>
              <w:rPr>
                <w:rFonts w:hint="eastAsia" w:ascii="宋体" w:hAnsi="宋体" w:eastAsia="宋体" w:cs="宋体"/>
                <w:b w:val="0"/>
                <w:bCs w:val="0"/>
                <w:color w:val="auto"/>
                <w:kern w:val="0"/>
                <w:sz w:val="24"/>
                <w:szCs w:val="24"/>
              </w:rPr>
              <w:t xml:space="preserve">课堂作业准备：教师针对某一门授课课程，在上课前从题库中选择编辑好题目供教师在上课时候在微信小程序端进行发布。 </w:t>
            </w:r>
          </w:p>
          <w:p>
            <w:pPr>
              <w:pStyle w:val="16"/>
              <w:keepNext w:val="0"/>
              <w:keepLines w:val="0"/>
              <w:pageBreakBefore w:val="0"/>
              <w:widowControl/>
              <w:numPr>
                <w:ilvl w:val="0"/>
                <w:numId w:val="0"/>
              </w:numPr>
              <w:suppressLineNumbers w:val="0"/>
              <w:kinsoku/>
              <w:wordWrap/>
              <w:overflowPunct/>
              <w:topLinePunct w:val="0"/>
              <w:autoSpaceDE w:val="0"/>
              <w:autoSpaceDN/>
              <w:bidi w:val="0"/>
              <w:adjustRightInd/>
              <w:snapToGrid/>
              <w:spacing w:beforeAutospacing="0" w:afterAutospacing="0" w:line="360" w:lineRule="auto"/>
              <w:ind w:leftChars="0" w:right="0" w:rightChars="0" w:firstLine="480" w:firstLineChars="200"/>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根据course_id和test_chapter在test表中筛选本门课程本章节所有题目，题目初始状态test_status为0（暂不发布），修改为1（待发布）后，教师在小程序端发布。学生查看时仅筛选状态为1的题目进行显示。</w:t>
            </w:r>
          </w:p>
          <w:p>
            <w:pPr>
              <w:pStyle w:val="16"/>
              <w:keepNext w:val="0"/>
              <w:keepLines w:val="0"/>
              <w:pageBreakBefore w:val="0"/>
              <w:widowControl/>
              <w:numPr>
                <w:numId w:val="0"/>
              </w:numPr>
              <w:suppressLineNumbers w:val="0"/>
              <w:kinsoku/>
              <w:wordWrap/>
              <w:overflowPunct/>
              <w:topLinePunct w:val="0"/>
              <w:autoSpaceDE w:val="0"/>
              <w:autoSpaceDN/>
              <w:bidi w:val="0"/>
              <w:adjustRightInd/>
              <w:snapToGrid/>
              <w:spacing w:beforeAutospacing="0" w:afterAutospacing="0" w:line="360" w:lineRule="auto"/>
              <w:ind w:leftChars="0" w:right="0" w:rightChars="0"/>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lang w:eastAsia="zh-CN"/>
              </w:rPr>
              <w:t>（</w:t>
            </w:r>
            <w:r>
              <w:rPr>
                <w:rFonts w:hint="eastAsia" w:ascii="宋体" w:hAnsi="宋体" w:eastAsia="宋体" w:cs="宋体"/>
                <w:b w:val="0"/>
                <w:bCs w:val="0"/>
                <w:color w:val="auto"/>
                <w:kern w:val="0"/>
                <w:sz w:val="24"/>
                <w:szCs w:val="24"/>
                <w:lang w:val="en-US" w:eastAsia="zh-CN"/>
              </w:rPr>
              <w:t>2）</w:t>
            </w:r>
            <w:r>
              <w:rPr>
                <w:rFonts w:hint="eastAsia" w:ascii="宋体" w:hAnsi="宋体" w:eastAsia="宋体" w:cs="宋体"/>
                <w:b w:val="0"/>
                <w:bCs w:val="0"/>
                <w:color w:val="auto"/>
                <w:kern w:val="0"/>
                <w:sz w:val="24"/>
                <w:szCs w:val="24"/>
              </w:rPr>
              <w:t xml:space="preserve">课堂作业查看：针对某门课程在课堂上发布的作业，教师可以在WEB端查看作业完成情况的统计结果，根据统计结果确定是否需要在后续的课堂上进行解释，做到课堂教学的持续改进，达到辅助课堂教学的目的。 </w:t>
            </w:r>
          </w:p>
          <w:p>
            <w:pPr>
              <w:pStyle w:val="16"/>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0" w:right="0" w:rightChars="0" w:firstLine="480" w:firstLineChars="200"/>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根据course_id和course_array（题目组号）在test表中筛选某次课所做的所有题目，显示作答情况。</w:t>
            </w:r>
          </w:p>
          <w:p>
            <w:pPr>
              <w:pStyle w:val="16"/>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0" w:firstLine="0"/>
              <w:jc w:val="left"/>
              <w:textAlignment w:val="auto"/>
              <w:rPr>
                <w:rFonts w:hint="eastAsia" w:ascii="宋体" w:hAnsi="宋体" w:eastAsia="宋体" w:cs="宋体"/>
                <w:b w:val="0"/>
                <w:bCs w:val="0"/>
                <w:color w:val="auto"/>
                <w:kern w:val="0"/>
                <w:sz w:val="24"/>
                <w:szCs w:val="24"/>
              </w:rPr>
            </w:pPr>
            <w:r>
              <w:rPr>
                <w:rFonts w:hint="eastAsia" w:ascii="宋体" w:hAnsi="宋体" w:eastAsia="宋体" w:cs="宋体"/>
                <w:b w:val="0"/>
                <w:bCs w:val="0"/>
                <w:color w:val="auto"/>
                <w:kern w:val="0"/>
                <w:sz w:val="24"/>
                <w:szCs w:val="24"/>
              </w:rPr>
              <w:t>（3）课堂签到查看</w:t>
            </w:r>
            <w:r>
              <w:rPr>
                <w:rFonts w:hint="eastAsia" w:ascii="宋体" w:hAnsi="宋体" w:eastAsia="宋体" w:cs="宋体"/>
                <w:b w:val="0"/>
                <w:bCs w:val="0"/>
                <w:color w:val="auto"/>
                <w:kern w:val="0"/>
                <w:sz w:val="24"/>
                <w:szCs w:val="24"/>
                <w:lang w:eastAsia="zh-CN"/>
              </w:rPr>
              <w:t>：</w:t>
            </w:r>
            <w:r>
              <w:rPr>
                <w:rFonts w:hint="eastAsia" w:ascii="宋体" w:hAnsi="宋体" w:eastAsia="宋体" w:cs="宋体"/>
                <w:b w:val="0"/>
                <w:bCs w:val="0"/>
                <w:color w:val="auto"/>
                <w:kern w:val="0"/>
                <w:sz w:val="24"/>
                <w:szCs w:val="24"/>
              </w:rPr>
              <w:t>教师可以在每次上课时在微信小程序端发起签到，发起签到成功后，学生就可以在小</w:t>
            </w:r>
            <w:r>
              <w:rPr>
                <w:rFonts w:hint="eastAsia" w:ascii="宋体" w:hAnsi="宋体" w:eastAsia="宋体" w:cs="宋体"/>
                <w:b w:val="0"/>
                <w:bCs w:val="0"/>
                <w:color w:val="auto"/>
                <w:kern w:val="0"/>
                <w:sz w:val="24"/>
                <w:szCs w:val="24"/>
              </w:rPr>
              <w:t>程序端进行课堂签到，对于学生的签到情况教师可以在WEB端查看每一位学生的所有到课/缺课情况，据此可以发现缺课次数较多的学生是哪些学生，方便课后联系这些学生。</w:t>
            </w:r>
          </w:p>
          <w:p>
            <w:pPr>
              <w:pStyle w:val="16"/>
              <w:keepNext w:val="0"/>
              <w:keepLines w:val="0"/>
              <w:pageBreakBefore w:val="0"/>
              <w:widowControl/>
              <w:suppressLineNumbers w:val="0"/>
              <w:kinsoku/>
              <w:wordWrap/>
              <w:overflowPunct/>
              <w:topLinePunct w:val="0"/>
              <w:autoSpaceDE w:val="0"/>
              <w:autoSpaceDN/>
              <w:bidi w:val="0"/>
              <w:adjustRightInd/>
              <w:snapToGrid/>
              <w:spacing w:beforeAutospacing="0" w:afterAutospacing="0" w:line="360" w:lineRule="auto"/>
              <w:ind w:left="0" w:firstLine="480" w:firstLineChars="200"/>
              <w:jc w:val="left"/>
              <w:textAlignment w:val="auto"/>
              <w:rPr>
                <w:rFonts w:ascii="宋体" w:hAnsi="宋体"/>
                <w:b/>
                <w:sz w:val="24"/>
              </w:rPr>
            </w:pPr>
            <w:r>
              <w:rPr>
                <w:rFonts w:hint="eastAsia" w:ascii="宋体" w:hAnsi="宋体" w:eastAsia="宋体" w:cs="宋体"/>
                <w:b w:val="0"/>
                <w:bCs w:val="0"/>
                <w:color w:val="auto"/>
                <w:kern w:val="0"/>
                <w:sz w:val="24"/>
                <w:szCs w:val="24"/>
              </w:rPr>
              <w:t xml:space="preserve">根据course_id在signin（签到）表中查询所有签到记录，根据signin_id在student表中查询所有已签到和未签到的学生。 </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0" w:hRule="atLeast"/>
          <w:jc w:val="center"/>
        </w:trPr>
        <w:tc>
          <w:tcPr>
            <w:tcW w:w="9474" w:type="dxa"/>
            <w:gridSpan w:val="4"/>
            <w:tcBorders>
              <w:top w:val="single" w:color="auto" w:sz="6" w:space="0"/>
              <w:left w:val="single" w:color="auto" w:sz="8" w:space="0"/>
              <w:right w:val="single" w:color="auto" w:sz="8" w:space="0"/>
            </w:tcBorders>
            <w:shd w:val="clear" w:color="auto" w:fill="auto"/>
            <w:vAlign w:val="top"/>
          </w:tcPr>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sz w:val="28"/>
                <w:szCs w:val="28"/>
              </w:rPr>
            </w:pPr>
            <w:r>
              <w:rPr>
                <w:rFonts w:hint="eastAsia" w:ascii="黑体" w:hAnsi="黑体" w:eastAsia="黑体" w:cs="黑体"/>
                <w:b w:val="0"/>
                <w:bCs/>
                <w:sz w:val="28"/>
                <w:szCs w:val="28"/>
                <w:lang w:val="en-US" w:eastAsia="zh-CN"/>
              </w:rPr>
              <w:t xml:space="preserve">3 </w:t>
            </w:r>
            <w:r>
              <w:rPr>
                <w:rFonts w:hint="eastAsia" w:ascii="黑体" w:hAnsi="黑体" w:eastAsia="黑体" w:cs="黑体"/>
                <w:b w:val="0"/>
                <w:bCs/>
                <w:sz w:val="28"/>
                <w:szCs w:val="28"/>
              </w:rPr>
              <w:t>本课题所需要解决的问题</w:t>
            </w:r>
          </w:p>
          <w:p>
            <w:pPr>
              <w:pStyle w:val="15"/>
              <w:keepNext w:val="0"/>
              <w:keepLines w:val="0"/>
              <w:pageBreakBefore w:val="0"/>
              <w:numPr>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eastAsia="zh-CN"/>
              </w:rPr>
              <w:t>（</w:t>
            </w:r>
            <w:r>
              <w:rPr>
                <w:rFonts w:hint="eastAsia" w:ascii="Times New Roman" w:hAnsi="Times New Roman"/>
                <w:sz w:val="24"/>
                <w:szCs w:val="24"/>
                <w:lang w:val="en-US" w:eastAsia="zh-CN"/>
              </w:rPr>
              <w:t>1）</w:t>
            </w:r>
            <w:r>
              <w:rPr>
                <w:rFonts w:ascii="Times New Roman" w:hAnsi="Times New Roman"/>
                <w:sz w:val="24"/>
                <w:szCs w:val="24"/>
              </w:rPr>
              <w:t>确定</w:t>
            </w:r>
            <w:r>
              <w:rPr>
                <w:rFonts w:hint="eastAsia" w:ascii="Times New Roman" w:hAnsi="Times New Roman"/>
                <w:sz w:val="24"/>
                <w:szCs w:val="24"/>
                <w:lang w:val="en-US" w:eastAsia="zh-CN"/>
              </w:rPr>
              <w:t>不同用户的权限</w:t>
            </w:r>
            <w:r>
              <w:rPr>
                <w:rFonts w:ascii="Times New Roman" w:hAnsi="Times New Roman"/>
                <w:sz w:val="24"/>
                <w:szCs w:val="24"/>
              </w:rPr>
              <w:t>，并实现用户注册、登录操作。</w:t>
            </w:r>
          </w:p>
          <w:p>
            <w:pPr>
              <w:pStyle w:val="15"/>
              <w:keepNext w:val="0"/>
              <w:keepLines w:val="0"/>
              <w:pageBreakBefore w:val="0"/>
              <w:numPr>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（2）设计合理有效的数据库，确定不同表之间的关系。</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（3）确定将文件从本地上传至服务器的指定文件夹的方法</w:t>
            </w:r>
            <w:r>
              <w:rPr>
                <w:rFonts w:ascii="Times New Roman" w:hAnsi="Times New Roman"/>
                <w:sz w:val="24"/>
                <w:szCs w:val="24"/>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（4）确定登录小程序时通过点击按钮获取头像和昵称，以及再次进入时直接获取头像和昵称的方法</w:t>
            </w:r>
            <w:r>
              <w:rPr>
                <w:rFonts w:ascii="Times New Roman" w:hAnsi="Times New Roman"/>
                <w:sz w:val="24"/>
                <w:szCs w:val="24"/>
              </w:rPr>
              <w:t xml:space="preserve">。 </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（5）确定学生在线浏览或下载课程资料的方法</w:t>
            </w:r>
            <w:r>
              <w:rPr>
                <w:rFonts w:ascii="Times New Roman" w:hAnsi="Times New Roman"/>
                <w:sz w:val="24"/>
                <w:szCs w:val="24"/>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（6）确定课堂签到不同形式的实现方法，如签到码签到、位置签到等</w:t>
            </w:r>
            <w:r>
              <w:rPr>
                <w:rFonts w:ascii="Times New Roman" w:hAnsi="Times New Roman"/>
                <w:sz w:val="24"/>
                <w:szCs w:val="24"/>
              </w:rPr>
              <w:t>。</w:t>
            </w:r>
          </w:p>
          <w:p>
            <w:pPr>
              <w:rPr>
                <w:rFonts w:ascii="宋体" w:hAnsi="宋体"/>
                <w:sz w:val="24"/>
              </w:rPr>
            </w:pP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0" w:hRule="atLeast"/>
          <w:jc w:val="center"/>
        </w:trPr>
        <w:tc>
          <w:tcPr>
            <w:tcW w:w="9474" w:type="dxa"/>
            <w:gridSpan w:val="4"/>
            <w:tcBorders>
              <w:top w:val="single" w:color="auto" w:sz="6" w:space="0"/>
              <w:left w:val="single" w:color="auto" w:sz="8" w:space="0"/>
              <w:bottom w:val="single" w:color="auto" w:sz="6" w:space="0"/>
              <w:right w:val="single" w:color="auto" w:sz="8" w:space="0"/>
            </w:tcBorders>
            <w:shd w:val="clear" w:color="auto" w:fill="auto"/>
            <w:vAlign w:val="top"/>
          </w:tcPr>
          <w:p>
            <w:pPr>
              <w:keepNext w:val="0"/>
              <w:keepLines w:val="0"/>
              <w:pageBreakBefore w:val="0"/>
              <w:kinsoku/>
              <w:wordWrap/>
              <w:overflowPunct/>
              <w:topLinePunct w:val="0"/>
              <w:autoSpaceDE/>
              <w:autoSpaceDN/>
              <w:bidi w:val="0"/>
              <w:adjustRightInd/>
              <w:snapToGrid/>
              <w:spacing w:beforeAutospacing="0" w:afterAutospacing="0" w:line="360" w:lineRule="auto"/>
              <w:textAlignment w:val="auto"/>
              <w:rPr>
                <w:rFonts w:hint="eastAsia" w:ascii="黑体" w:hAnsi="黑体" w:eastAsia="黑体" w:cs="黑体"/>
                <w:b w:val="0"/>
                <w:bCs/>
                <w:sz w:val="28"/>
                <w:szCs w:val="28"/>
              </w:rPr>
            </w:pPr>
            <w:r>
              <w:rPr>
                <w:rFonts w:hint="eastAsia" w:ascii="黑体" w:hAnsi="黑体" w:eastAsia="黑体" w:cs="黑体"/>
                <w:b w:val="0"/>
                <w:bCs/>
                <w:sz w:val="28"/>
                <w:szCs w:val="28"/>
                <w:lang w:val="en-US" w:eastAsia="zh-CN"/>
              </w:rPr>
              <w:t xml:space="preserve">4 </w:t>
            </w:r>
            <w:r>
              <w:rPr>
                <w:rFonts w:hint="eastAsia" w:ascii="黑体" w:hAnsi="黑体" w:eastAsia="黑体" w:cs="黑体"/>
                <w:b w:val="0"/>
                <w:bCs/>
                <w:sz w:val="28"/>
                <w:szCs w:val="28"/>
              </w:rPr>
              <w:t>预期结果及其意义</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4.1 </w:t>
            </w:r>
            <w:r>
              <w:rPr>
                <w:rFonts w:hint="eastAsia" w:ascii="黑体" w:hAnsi="黑体" w:eastAsia="黑体" w:cs="黑体"/>
                <w:sz w:val="28"/>
                <w:szCs w:val="28"/>
              </w:rPr>
              <w:t>本课题预期完成以下任务和功能</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eastAsia="zh-CN"/>
              </w:rPr>
              <w:t>（</w:t>
            </w:r>
            <w:r>
              <w:rPr>
                <w:rFonts w:hint="eastAsia" w:ascii="Times New Roman" w:hAnsi="Times New Roman"/>
                <w:sz w:val="24"/>
                <w:szCs w:val="24"/>
                <w:lang w:val="en-US" w:eastAsia="zh-CN"/>
              </w:rPr>
              <w:t>1）</w:t>
            </w:r>
            <w:r>
              <w:rPr>
                <w:rFonts w:hint="eastAsia" w:ascii="Times New Roman" w:hAnsi="Times New Roman"/>
                <w:sz w:val="24"/>
                <w:szCs w:val="24"/>
              </w:rPr>
              <w:t>实现用户注册、登录操作，所有用户使用</w:t>
            </w:r>
            <w:r>
              <w:rPr>
                <w:rFonts w:hint="eastAsia" w:ascii="Times New Roman" w:hAnsi="Times New Roman"/>
                <w:sz w:val="24"/>
                <w:szCs w:val="24"/>
                <w:lang w:val="en-US" w:eastAsia="zh-CN"/>
              </w:rPr>
              <w:t>用户名和密码登录</w:t>
            </w:r>
            <w:r>
              <w:rPr>
                <w:rFonts w:hint="eastAsia" w:ascii="Times New Roman" w:hAnsi="Times New Roman"/>
                <w:sz w:val="24"/>
                <w:szCs w:val="24"/>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eastAsia="zh-CN"/>
              </w:rPr>
              <w:t>（</w:t>
            </w:r>
            <w:r>
              <w:rPr>
                <w:rFonts w:hint="eastAsia" w:ascii="Times New Roman" w:hAnsi="Times New Roman"/>
                <w:sz w:val="24"/>
                <w:szCs w:val="24"/>
                <w:lang w:val="en-US" w:eastAsia="zh-CN"/>
              </w:rPr>
              <w:t>2）</w:t>
            </w:r>
            <w:r>
              <w:rPr>
                <w:rFonts w:hint="eastAsia" w:ascii="Times New Roman" w:hAnsi="Times New Roman"/>
                <w:sz w:val="24"/>
                <w:szCs w:val="24"/>
              </w:rPr>
              <w:t>实现</w:t>
            </w:r>
            <w:r>
              <w:rPr>
                <w:rFonts w:hint="eastAsia" w:ascii="Times New Roman" w:hAnsi="Times New Roman"/>
                <w:sz w:val="24"/>
                <w:szCs w:val="24"/>
                <w:lang w:val="en-US" w:eastAsia="zh-CN"/>
              </w:rPr>
              <w:t>教师对课程、课堂、课堂作业和课程资料的管理</w:t>
            </w:r>
            <w:r>
              <w:rPr>
                <w:rFonts w:hint="eastAsia" w:ascii="Times New Roman" w:hAnsi="Times New Roman"/>
                <w:sz w:val="24"/>
                <w:szCs w:val="24"/>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textAlignment w:val="auto"/>
              <w:rPr>
                <w:rFonts w:ascii="Times New Roman" w:hAnsi="Times New Roman"/>
                <w:sz w:val="24"/>
                <w:szCs w:val="24"/>
              </w:rPr>
            </w:pPr>
            <w:r>
              <w:rPr>
                <w:rFonts w:hint="eastAsia" w:ascii="Times New Roman" w:hAnsi="Times New Roman"/>
                <w:sz w:val="24"/>
                <w:szCs w:val="24"/>
                <w:lang w:val="en-US" w:eastAsia="zh-CN"/>
              </w:rPr>
              <w:t>（3）实现学生的选课退课、课堂签到、作业作答、资料浏览与下载等功能</w:t>
            </w:r>
            <w:r>
              <w:rPr>
                <w:rFonts w:hint="eastAsia" w:ascii="Times New Roman" w:hAnsi="Times New Roman"/>
                <w:sz w:val="24"/>
                <w:szCs w:val="24"/>
              </w:rPr>
              <w:t>。</w:t>
            </w:r>
          </w:p>
          <w:p>
            <w:pPr>
              <w:pStyle w:val="15"/>
              <w:keepNext w:val="0"/>
              <w:keepLines w:val="0"/>
              <w:pageBreakBefore w:val="0"/>
              <w:numPr>
                <w:ilvl w:val="0"/>
                <w:numId w:val="0"/>
              </w:numPr>
              <w:kinsoku/>
              <w:wordWrap/>
              <w:overflowPunct/>
              <w:topLinePunct w:val="0"/>
              <w:autoSpaceDE/>
              <w:autoSpaceDN/>
              <w:bidi w:val="0"/>
              <w:adjustRightInd/>
              <w:snapToGrid/>
              <w:spacing w:beforeAutospacing="0" w:afterAutospacing="0" w:line="360" w:lineRule="auto"/>
              <w:ind w:leftChars="0"/>
              <w:textAlignment w:val="auto"/>
              <w:rPr>
                <w:rFonts w:hint="eastAsia" w:ascii="黑体" w:hAnsi="黑体" w:eastAsia="黑体" w:cs="黑体"/>
                <w:sz w:val="28"/>
                <w:szCs w:val="28"/>
              </w:rPr>
            </w:pPr>
            <w:r>
              <w:rPr>
                <w:rFonts w:hint="eastAsia" w:ascii="黑体" w:hAnsi="黑体" w:eastAsia="黑体" w:cs="黑体"/>
                <w:sz w:val="28"/>
                <w:szCs w:val="28"/>
                <w:lang w:val="en-US" w:eastAsia="zh-CN"/>
              </w:rPr>
              <w:t xml:space="preserve">4.2 </w:t>
            </w:r>
            <w:r>
              <w:rPr>
                <w:rFonts w:hint="eastAsia" w:ascii="黑体" w:hAnsi="黑体" w:eastAsia="黑体" w:cs="黑体"/>
                <w:sz w:val="28"/>
                <w:szCs w:val="28"/>
              </w:rPr>
              <w:t>意义</w:t>
            </w:r>
          </w:p>
          <w:p>
            <w:pPr>
              <w:pStyle w:val="8"/>
              <w:keepNext w:val="0"/>
              <w:keepLines w:val="0"/>
              <w:pageBreakBefore w:val="0"/>
              <w:widowControl/>
              <w:suppressLineNumbers w:val="0"/>
              <w:kinsoku/>
              <w:wordWrap/>
              <w:overflowPunct/>
              <w:topLinePunct w:val="0"/>
              <w:autoSpaceDE/>
              <w:autoSpaceDN/>
              <w:bidi w:val="0"/>
              <w:adjustRightInd/>
              <w:snapToGrid/>
              <w:spacing w:beforeAutospacing="0" w:afterAutospacing="0" w:line="360" w:lineRule="auto"/>
              <w:ind w:left="0" w:firstLine="420"/>
              <w:textAlignment w:val="auto"/>
              <w:rPr>
                <w:rFonts w:hint="eastAsia" w:ascii="Times New Roman" w:hAnsi="Times New Roman" w:eastAsia="宋体" w:cs="Times New Roman"/>
                <w:kern w:val="2"/>
                <w:sz w:val="24"/>
                <w:szCs w:val="24"/>
                <w:lang w:val="en-US" w:eastAsia="zh-CN" w:bidi="ar-SA"/>
              </w:rPr>
            </w:pPr>
            <w:r>
              <w:rPr>
                <w:rFonts w:hint="eastAsia" w:ascii="Times New Roman" w:hAnsi="Times New Roman" w:eastAsia="宋体" w:cs="Times New Roman"/>
                <w:kern w:val="2"/>
                <w:sz w:val="24"/>
                <w:szCs w:val="24"/>
                <w:lang w:val="en-US" w:eastAsia="zh-CN" w:bidi="ar-SA"/>
              </w:rPr>
              <w:t xml:space="preserve">随着移动互联网技术的发展，信息的传播途径发生了巨大的变化，智能手机已经广泛普及，成为人们生活中不可或缺的移动通讯设备，越来越多的师生习惯用手机连接互联网，高校学生智能手机基本达到人手一机、甚至多机的程度，学生在课堂上玩手机的现象比较普遍，这给传统课堂教学也带来了极大的挑战。针对学生看手机、玩游戏的情况一味地堵是解决不了问题的，因此如何充分利用好智能手机为教学服务，改变传统的课堂教育方式和学习方法，吸引学生的注意力，是值得每一位高校教师思考的问题。 </w:t>
            </w:r>
          </w:p>
          <w:p>
            <w:pPr>
              <w:keepNext w:val="0"/>
              <w:keepLines w:val="0"/>
              <w:pageBreakBefore w:val="0"/>
              <w:tabs>
                <w:tab w:val="left" w:pos="628"/>
              </w:tabs>
              <w:kinsoku/>
              <w:wordWrap/>
              <w:overflowPunct/>
              <w:topLinePunct w:val="0"/>
              <w:autoSpaceDE/>
              <w:autoSpaceDN/>
              <w:bidi w:val="0"/>
              <w:adjustRightInd/>
              <w:snapToGrid/>
              <w:spacing w:beforeAutospacing="0" w:afterAutospacing="0" w:line="360" w:lineRule="auto"/>
              <w:ind w:firstLine="480" w:firstLineChars="200"/>
              <w:jc w:val="left"/>
              <w:textAlignment w:val="auto"/>
              <w:rPr>
                <w:szCs w:val="21"/>
              </w:rPr>
            </w:pPr>
            <w:r>
              <w:rPr>
                <w:rFonts w:hint="eastAsia" w:ascii="Times New Roman" w:hAnsi="Times New Roman" w:eastAsia="宋体" w:cs="Times New Roman"/>
                <w:kern w:val="2"/>
                <w:sz w:val="24"/>
                <w:szCs w:val="24"/>
                <w:lang w:val="en-US" w:eastAsia="zh-CN" w:bidi="ar-SA"/>
              </w:rPr>
              <w:t>因此开发一个面向课堂的教学辅助系统非常必要，开发这样的系统不仅可以充分利用和共享教学资源，而且还可以增强学生的学习积极性和自主性，老师能更加了解课堂教学效果，能够及时解决课堂中的问题，还可以使师生之间的课堂互动更加方便。</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trHeight w:val="599" w:hRule="atLeast"/>
          <w:jc w:val="center"/>
        </w:trPr>
        <w:tc>
          <w:tcPr>
            <w:tcW w:w="9474" w:type="dxa"/>
            <w:gridSpan w:val="4"/>
            <w:tcBorders>
              <w:top w:val="single" w:color="auto" w:sz="6" w:space="0"/>
              <w:left w:val="single" w:color="auto" w:sz="8" w:space="0"/>
              <w:bottom w:val="single" w:color="auto" w:sz="6" w:space="0"/>
              <w:right w:val="single" w:color="auto" w:sz="8" w:space="0"/>
            </w:tcBorders>
            <w:shd w:val="clear" w:color="auto" w:fill="auto"/>
            <w:vAlign w:val="center"/>
          </w:tcPr>
          <w:p>
            <w:pPr>
              <w:jc w:val="center"/>
              <w:rPr>
                <w:szCs w:val="21"/>
              </w:rPr>
            </w:pPr>
            <w:r>
              <w:rPr>
                <w:rFonts w:hint="eastAsia" w:ascii="宋体" w:hAnsi="宋体"/>
                <w:sz w:val="28"/>
                <w:szCs w:val="28"/>
              </w:rPr>
              <w:t>完成课题的各阶段工作具体安排</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szCs w:val="21"/>
              </w:rPr>
            </w:pPr>
            <w:r>
              <w:rPr>
                <w:rFonts w:hint="eastAsia" w:ascii="宋体" w:hAnsi="宋体"/>
                <w:sz w:val="24"/>
              </w:rPr>
              <w:t>起止日期</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center"/>
              <w:rPr>
                <w:szCs w:val="21"/>
              </w:rPr>
            </w:pPr>
            <w:r>
              <w:rPr>
                <w:rFonts w:hint="eastAsia" w:ascii="宋体" w:hAnsi="宋体"/>
                <w:sz w:val="24"/>
              </w:rPr>
              <w:t>本阶段的工作安排</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hint="eastAsia" w:eastAsia="宋体" w:asciiTheme="minorEastAsia" w:hAnsiTheme="minorEastAsia"/>
                <w:lang w:val="en-US" w:eastAsia="zh-CN"/>
              </w:rPr>
            </w:pPr>
            <w:r>
              <w:rPr>
                <w:rFonts w:hint="eastAsia"/>
              </w:rPr>
              <w:t>202</w:t>
            </w:r>
            <w:r>
              <w:rPr>
                <w:rFonts w:hint="eastAsia"/>
                <w:lang w:val="en-US" w:eastAsia="zh-CN"/>
              </w:rPr>
              <w:t>2</w:t>
            </w:r>
            <w:r>
              <w:rPr>
                <w:rFonts w:hint="eastAsia"/>
              </w:rPr>
              <w:t>.</w:t>
            </w:r>
            <w:r>
              <w:t>12.12-</w:t>
            </w:r>
            <w:r>
              <w:rPr>
                <w:rFonts w:hint="eastAsia"/>
              </w:rPr>
              <w:t>202</w:t>
            </w:r>
            <w:r>
              <w:rPr>
                <w:rFonts w:hint="eastAsia"/>
                <w:lang w:val="en-US" w:eastAsia="zh-CN"/>
              </w:rPr>
              <w:t>3</w:t>
            </w:r>
            <w:r>
              <w:rPr>
                <w:rFonts w:hint="eastAsia"/>
              </w:rPr>
              <w:t>.0</w:t>
            </w:r>
            <w:r>
              <w:t>3.</w:t>
            </w:r>
            <w:r>
              <w:rPr>
                <w:rFonts w:hint="eastAsia"/>
              </w:rPr>
              <w:t>0</w:t>
            </w:r>
            <w:r>
              <w:rPr>
                <w:rFonts w:hint="eastAsia"/>
                <w:lang w:val="en-US" w:eastAsia="zh-CN"/>
              </w:rPr>
              <w:t>5</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sz w:val="24"/>
              </w:rPr>
              <w:t>搭建和熟悉开发环境，搜集相关资料，进行外文翻译，</w:t>
            </w:r>
            <w:r>
              <w:rPr>
                <w:sz w:val="24"/>
              </w:rPr>
              <w:t>完成系统分析工作，</w:t>
            </w:r>
            <w:r>
              <w:rPr>
                <w:rFonts w:hint="eastAsia"/>
                <w:sz w:val="24"/>
              </w:rPr>
              <w:t>对</w:t>
            </w:r>
            <w:r>
              <w:rPr>
                <w:sz w:val="24"/>
              </w:rPr>
              <w:t>系统功能模块</w:t>
            </w:r>
            <w:r>
              <w:rPr>
                <w:rFonts w:hint="eastAsia"/>
                <w:sz w:val="24"/>
              </w:rPr>
              <w:t>进行</w:t>
            </w:r>
            <w:r>
              <w:rPr>
                <w:sz w:val="24"/>
              </w:rPr>
              <w:t>划分</w:t>
            </w:r>
            <w:r>
              <w:rPr>
                <w:rFonts w:hint="eastAsia"/>
                <w:sz w:val="24"/>
              </w:rPr>
              <w:t>，</w:t>
            </w:r>
            <w:r>
              <w:rPr>
                <w:sz w:val="24"/>
              </w:rPr>
              <w:t>并对拟实现的</w:t>
            </w:r>
            <w:r>
              <w:rPr>
                <w:rFonts w:hint="eastAsia"/>
                <w:sz w:val="24"/>
              </w:rPr>
              <w:t>系统</w:t>
            </w:r>
            <w:r>
              <w:rPr>
                <w:sz w:val="24"/>
              </w:rPr>
              <w:t>功能</w:t>
            </w:r>
            <w:r>
              <w:rPr>
                <w:rFonts w:hint="eastAsia"/>
                <w:sz w:val="24"/>
              </w:rPr>
              <w:t>作出</w:t>
            </w:r>
            <w:r>
              <w:rPr>
                <w:sz w:val="24"/>
              </w:rPr>
              <w:t>较为详细的</w:t>
            </w:r>
            <w:r>
              <w:rPr>
                <w:rFonts w:hint="eastAsia"/>
                <w:sz w:val="24"/>
              </w:rPr>
              <w:t>规划，期间</w:t>
            </w:r>
            <w:r>
              <w:rPr>
                <w:sz w:val="24"/>
              </w:rPr>
              <w:t>保持</w:t>
            </w:r>
            <w:r>
              <w:rPr>
                <w:rFonts w:hint="eastAsia"/>
                <w:sz w:val="24"/>
              </w:rPr>
              <w:t>与指导老师联系</w:t>
            </w:r>
            <w:r>
              <w:rPr>
                <w:sz w:val="24"/>
              </w:rPr>
              <w:t>，讨论</w:t>
            </w:r>
            <w:r>
              <w:rPr>
                <w:rFonts w:hint="eastAsia"/>
                <w:sz w:val="24"/>
              </w:rPr>
              <w:t>交流系统</w:t>
            </w:r>
            <w:r>
              <w:rPr>
                <w:sz w:val="24"/>
              </w:rPr>
              <w:t>分析和初步设计方案</w:t>
            </w:r>
            <w:r>
              <w:rPr>
                <w:rFonts w:hint="eastAsia"/>
                <w:sz w:val="24"/>
              </w:rPr>
              <w:t>等</w:t>
            </w:r>
            <w:r>
              <w:rPr>
                <w:sz w:val="24"/>
              </w:rPr>
              <w:t>工作内容，</w:t>
            </w:r>
            <w:r>
              <w:rPr>
                <w:rFonts w:hint="eastAsia"/>
                <w:sz w:val="24"/>
              </w:rPr>
              <w:t>最终撰写出开题报告，</w:t>
            </w:r>
            <w:r>
              <w:rPr>
                <w:sz w:val="24"/>
              </w:rPr>
              <w:t>为开题做好充分的准备。</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asciiTheme="minorEastAsia" w:hAnsiTheme="minorEastAsia" w:eastAsiaTheme="minorEastAsia"/>
              </w:rPr>
            </w:pPr>
            <w:r>
              <w:rPr>
                <w:rFonts w:hint="eastAsia"/>
              </w:rPr>
              <w:t>202</w:t>
            </w:r>
            <w:r>
              <w:rPr>
                <w:rFonts w:hint="eastAsia"/>
                <w:lang w:val="en-US" w:eastAsia="zh-CN"/>
              </w:rPr>
              <w:t>3</w:t>
            </w:r>
            <w:r>
              <w:rPr>
                <w:rFonts w:hint="eastAsia"/>
              </w:rPr>
              <w:t>.0</w:t>
            </w:r>
            <w:r>
              <w:t>3.</w:t>
            </w:r>
            <w:r>
              <w:rPr>
                <w:rFonts w:hint="eastAsia"/>
              </w:rPr>
              <w:t>0</w:t>
            </w:r>
            <w:r>
              <w:t>6-</w:t>
            </w:r>
            <w:r>
              <w:rPr>
                <w:rFonts w:hint="eastAsia"/>
              </w:rPr>
              <w:t>202</w:t>
            </w:r>
            <w:r>
              <w:rPr>
                <w:rFonts w:hint="eastAsia"/>
                <w:lang w:val="en-US" w:eastAsia="zh-CN"/>
              </w:rPr>
              <w:t>3</w:t>
            </w:r>
            <w:r>
              <w:rPr>
                <w:rFonts w:hint="eastAsia"/>
              </w:rPr>
              <w:t>.04</w:t>
            </w:r>
            <w:r>
              <w:t>.23</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sz w:val="24"/>
              </w:rPr>
              <w:t>系统开发阶段，设计</w:t>
            </w:r>
            <w:r>
              <w:rPr>
                <w:sz w:val="24"/>
              </w:rPr>
              <w:t>并</w:t>
            </w:r>
            <w:r>
              <w:rPr>
                <w:rFonts w:hint="eastAsia"/>
                <w:sz w:val="24"/>
              </w:rPr>
              <w:t>完成数据库的建立，对系统各个模块功能进行详细设计，并</w:t>
            </w:r>
            <w:r>
              <w:rPr>
                <w:sz w:val="24"/>
              </w:rPr>
              <w:t>编码</w:t>
            </w:r>
            <w:r>
              <w:rPr>
                <w:rFonts w:hint="eastAsia"/>
                <w:sz w:val="24"/>
              </w:rPr>
              <w:t>实现系统各个</w:t>
            </w:r>
            <w:r>
              <w:rPr>
                <w:sz w:val="24"/>
              </w:rPr>
              <w:t>模块</w:t>
            </w:r>
            <w:r>
              <w:rPr>
                <w:rFonts w:hint="eastAsia"/>
                <w:sz w:val="24"/>
              </w:rPr>
              <w:t>的功能。准备好</w:t>
            </w:r>
            <w:r>
              <w:rPr>
                <w:sz w:val="24"/>
              </w:rPr>
              <w:t>较为全面的测试数据，为下一阶段的系统功能全面测试</w:t>
            </w:r>
            <w:r>
              <w:rPr>
                <w:rFonts w:hint="eastAsia"/>
                <w:sz w:val="24"/>
              </w:rPr>
              <w:t>工作奠定良好</w:t>
            </w:r>
            <w:r>
              <w:rPr>
                <w:sz w:val="24"/>
              </w:rPr>
              <w:t>基础。</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asciiTheme="minorEastAsia" w:hAnsiTheme="minorEastAsia" w:eastAsiaTheme="minorEastAsia"/>
              </w:rPr>
            </w:pPr>
            <w:r>
              <w:rPr>
                <w:rFonts w:hint="eastAsia"/>
              </w:rPr>
              <w:t>202</w:t>
            </w:r>
            <w:r>
              <w:rPr>
                <w:rFonts w:hint="eastAsia"/>
                <w:lang w:val="en-US" w:eastAsia="zh-CN"/>
              </w:rPr>
              <w:t>3</w:t>
            </w:r>
            <w:r>
              <w:rPr>
                <w:rFonts w:hint="eastAsia"/>
              </w:rPr>
              <w:t>.0</w:t>
            </w:r>
            <w:r>
              <w:t>4</w:t>
            </w:r>
            <w:r>
              <w:rPr>
                <w:rFonts w:hint="eastAsia"/>
              </w:rPr>
              <w:t>.</w:t>
            </w:r>
            <w:r>
              <w:t>24</w:t>
            </w:r>
            <w:r>
              <w:rPr>
                <w:rFonts w:hint="eastAsia"/>
              </w:rPr>
              <w:t>-202</w:t>
            </w:r>
            <w:r>
              <w:rPr>
                <w:rFonts w:hint="eastAsia"/>
                <w:lang w:val="en-US" w:eastAsia="zh-CN"/>
              </w:rPr>
              <w:t>3</w:t>
            </w:r>
            <w:r>
              <w:rPr>
                <w:rFonts w:hint="eastAsia"/>
              </w:rPr>
              <w:t>.04.</w:t>
            </w:r>
            <w:r>
              <w:t>30</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rPr>
              <w:t>系统测试，并完善系统功能。</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asciiTheme="minorEastAsia" w:hAnsiTheme="minorEastAsia" w:eastAsiaTheme="minorEastAsia"/>
              </w:rPr>
            </w:pPr>
            <w:r>
              <w:rPr>
                <w:rFonts w:hint="eastAsia"/>
              </w:rPr>
              <w:t>202</w:t>
            </w:r>
            <w:r>
              <w:rPr>
                <w:rFonts w:hint="eastAsia"/>
                <w:lang w:val="en-US" w:eastAsia="zh-CN"/>
              </w:rPr>
              <w:t>3</w:t>
            </w:r>
            <w:r>
              <w:rPr>
                <w:rFonts w:hint="eastAsia"/>
              </w:rPr>
              <w:t>.05</w:t>
            </w:r>
            <w:r>
              <w:t>.</w:t>
            </w:r>
            <w:r>
              <w:rPr>
                <w:rFonts w:hint="eastAsia"/>
              </w:rPr>
              <w:t>0</w:t>
            </w:r>
            <w:r>
              <w:t>1-</w:t>
            </w:r>
            <w:r>
              <w:rPr>
                <w:rFonts w:hint="eastAsia"/>
              </w:rPr>
              <w:t>202</w:t>
            </w:r>
            <w:r>
              <w:rPr>
                <w:rFonts w:hint="eastAsia"/>
                <w:lang w:val="en-US" w:eastAsia="zh-CN"/>
              </w:rPr>
              <w:t>3</w:t>
            </w:r>
            <w:r>
              <w:rPr>
                <w:rFonts w:hint="eastAsia"/>
              </w:rPr>
              <w:t>.0</w:t>
            </w:r>
            <w:r>
              <w:t>5.</w:t>
            </w:r>
            <w:r>
              <w:rPr>
                <w:rFonts w:hint="eastAsia"/>
              </w:rPr>
              <w:t>1</w:t>
            </w:r>
            <w:r>
              <w:t>0</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rPr>
              <w:t>查阅相关资料并完成毕业设计论文的初稿的撰写。</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asciiTheme="minorEastAsia" w:hAnsiTheme="minorEastAsia" w:eastAsiaTheme="minorEastAsia"/>
              </w:rPr>
            </w:pPr>
            <w:r>
              <w:rPr>
                <w:rFonts w:hint="eastAsia"/>
              </w:rPr>
              <w:t>202</w:t>
            </w:r>
            <w:r>
              <w:rPr>
                <w:rFonts w:hint="eastAsia"/>
                <w:lang w:val="en-US" w:eastAsia="zh-CN"/>
              </w:rPr>
              <w:t>3</w:t>
            </w:r>
            <w:r>
              <w:rPr>
                <w:rFonts w:hint="eastAsia"/>
              </w:rPr>
              <w:t>.0</w:t>
            </w:r>
            <w:r>
              <w:t>5.</w:t>
            </w:r>
            <w:r>
              <w:rPr>
                <w:rFonts w:hint="eastAsia"/>
              </w:rPr>
              <w:t>1</w:t>
            </w:r>
            <w:r>
              <w:t>1-</w:t>
            </w:r>
            <w:r>
              <w:rPr>
                <w:rFonts w:hint="eastAsia"/>
              </w:rPr>
              <w:t>202</w:t>
            </w:r>
            <w:r>
              <w:rPr>
                <w:rFonts w:hint="eastAsia"/>
                <w:lang w:val="en-US" w:eastAsia="zh-CN"/>
              </w:rPr>
              <w:t>3</w:t>
            </w:r>
            <w:r>
              <w:rPr>
                <w:rFonts w:hint="eastAsia"/>
              </w:rPr>
              <w:t>.0</w:t>
            </w:r>
            <w:r>
              <w:t>5</w:t>
            </w:r>
            <w:r>
              <w:rPr>
                <w:rFonts w:hint="eastAsia"/>
              </w:rPr>
              <w:t>.</w:t>
            </w:r>
            <w:r>
              <w:t>31</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rPr>
              <w:t>提交毕业设计论文初稿并</w:t>
            </w:r>
            <w:r>
              <w:t>由</w:t>
            </w:r>
            <w:r>
              <w:rPr>
                <w:rFonts w:hint="eastAsia"/>
              </w:rPr>
              <w:t>指导教师审阅，听取修改意见后再修改完善论文，最后论文定稿、查重，并按统一要求打印装订毕业设计论文。</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585" w:hRule="atLeast"/>
          <w:jc w:val="center"/>
        </w:trPr>
        <w:tc>
          <w:tcPr>
            <w:tcW w:w="3005" w:type="dxa"/>
            <w:tcBorders>
              <w:top w:val="single" w:color="auto" w:sz="6" w:space="0"/>
              <w:left w:val="single" w:color="auto" w:sz="8" w:space="0"/>
              <w:bottom w:val="single" w:color="auto" w:sz="6" w:space="0"/>
              <w:right w:val="single" w:color="auto" w:sz="6" w:space="0"/>
            </w:tcBorders>
            <w:shd w:val="clear" w:color="auto" w:fill="auto"/>
            <w:vAlign w:val="center"/>
          </w:tcPr>
          <w:p>
            <w:pPr>
              <w:jc w:val="center"/>
              <w:rPr>
                <w:rFonts w:asciiTheme="minorEastAsia" w:hAnsiTheme="minorEastAsia" w:eastAsiaTheme="minorEastAsia"/>
              </w:rPr>
            </w:pPr>
            <w:r>
              <w:rPr>
                <w:rFonts w:hint="eastAsia"/>
              </w:rPr>
              <w:t>202</w:t>
            </w:r>
            <w:r>
              <w:rPr>
                <w:rFonts w:hint="eastAsia"/>
                <w:lang w:val="en-US" w:eastAsia="zh-CN"/>
              </w:rPr>
              <w:t>3</w:t>
            </w:r>
            <w:r>
              <w:rPr>
                <w:rFonts w:hint="eastAsia"/>
              </w:rPr>
              <w:t>.0</w:t>
            </w:r>
            <w:r>
              <w:t>6</w:t>
            </w:r>
            <w:r>
              <w:rPr>
                <w:rFonts w:hint="eastAsia"/>
              </w:rPr>
              <w:t>.0</w:t>
            </w:r>
            <w:r>
              <w:t>1</w:t>
            </w:r>
            <w:r>
              <w:rPr>
                <w:rFonts w:hint="eastAsia"/>
              </w:rPr>
              <w:t>-202</w:t>
            </w:r>
            <w:r>
              <w:rPr>
                <w:rFonts w:hint="eastAsia"/>
                <w:lang w:val="en-US" w:eastAsia="zh-CN"/>
              </w:rPr>
              <w:t>3</w:t>
            </w:r>
            <w:r>
              <w:rPr>
                <w:rFonts w:hint="eastAsia"/>
              </w:rPr>
              <w:t>.0</w:t>
            </w:r>
            <w:r>
              <w:t>6</w:t>
            </w:r>
            <w:r>
              <w:rPr>
                <w:rFonts w:hint="eastAsia"/>
              </w:rPr>
              <w:t>.1</w:t>
            </w:r>
            <w:r>
              <w:t>2</w:t>
            </w:r>
          </w:p>
        </w:tc>
        <w:tc>
          <w:tcPr>
            <w:tcW w:w="6469" w:type="dxa"/>
            <w:gridSpan w:val="3"/>
            <w:tcBorders>
              <w:top w:val="single" w:color="auto" w:sz="6" w:space="0"/>
              <w:left w:val="single" w:color="auto" w:sz="6" w:space="0"/>
              <w:bottom w:val="single" w:color="auto" w:sz="6" w:space="0"/>
              <w:right w:val="single" w:color="auto" w:sz="8" w:space="0"/>
            </w:tcBorders>
            <w:shd w:val="clear" w:color="auto" w:fill="auto"/>
            <w:vAlign w:val="center"/>
          </w:tcPr>
          <w:p>
            <w:pPr>
              <w:jc w:val="left"/>
              <w:rPr>
                <w:rFonts w:asciiTheme="minorEastAsia" w:hAnsiTheme="minorEastAsia" w:eastAsiaTheme="minorEastAsia"/>
              </w:rPr>
            </w:pPr>
            <w:r>
              <w:rPr>
                <w:rFonts w:hint="eastAsia"/>
              </w:rPr>
              <w:t>论文答辩，并归档毕业设计环节</w:t>
            </w:r>
            <w:r>
              <w:t>产生的</w:t>
            </w:r>
            <w:r>
              <w:rPr>
                <w:rFonts w:hint="eastAsia"/>
              </w:rPr>
              <w:t>全部文档</w:t>
            </w:r>
            <w:r>
              <w:t>资料</w:t>
            </w:r>
            <w:r>
              <w:rPr>
                <w:rFonts w:hint="eastAsia"/>
              </w:rPr>
              <w:t>。</w:t>
            </w:r>
          </w:p>
        </w:tc>
      </w:tr>
      <w:tr>
        <w:tblPrEx>
          <w:tblBorders>
            <w:top w:val="single" w:color="auto" w:sz="8" w:space="0"/>
            <w:left w:val="single" w:color="auto" w:sz="8" w:space="0"/>
            <w:bottom w:val="single" w:color="auto" w:sz="8" w:space="0"/>
            <w:right w:val="single" w:color="auto" w:sz="8" w:space="0"/>
            <w:insideH w:val="single" w:color="auto" w:sz="6" w:space="0"/>
            <w:insideV w:val="single" w:color="auto" w:sz="6" w:space="0"/>
          </w:tblBorders>
          <w:tblCellMar>
            <w:top w:w="0" w:type="dxa"/>
            <w:left w:w="108" w:type="dxa"/>
            <w:bottom w:w="0" w:type="dxa"/>
            <w:right w:w="108" w:type="dxa"/>
          </w:tblCellMar>
        </w:tblPrEx>
        <w:trPr>
          <w:cantSplit/>
          <w:trHeight w:val="2824" w:hRule="atLeast"/>
          <w:jc w:val="center"/>
        </w:trPr>
        <w:tc>
          <w:tcPr>
            <w:tcW w:w="9474" w:type="dxa"/>
            <w:gridSpan w:val="4"/>
            <w:tcBorders>
              <w:top w:val="single" w:color="auto" w:sz="6" w:space="0"/>
              <w:left w:val="single" w:color="auto" w:sz="8" w:space="0"/>
              <w:bottom w:val="single" w:color="auto" w:sz="6" w:space="0"/>
              <w:right w:val="single" w:color="auto" w:sz="8" w:space="0"/>
            </w:tcBorders>
            <w:shd w:val="clear" w:color="auto" w:fill="auto"/>
          </w:tcPr>
          <w:p>
            <w:pPr>
              <w:rPr>
                <w:rFonts w:hint="eastAsia" w:ascii="宋体" w:hAnsi="宋体"/>
                <w:sz w:val="24"/>
              </w:rPr>
            </w:pPr>
            <w:r>
              <w:rPr>
                <w:rFonts w:hint="eastAsia" w:ascii="黑体" w:hAnsi="黑体" w:eastAsia="黑体" w:cs="黑体"/>
                <w:b w:val="0"/>
                <w:bCs/>
                <w:sz w:val="28"/>
                <w:szCs w:val="28"/>
              </w:rPr>
              <w:t>指导教师意见：</w:t>
            </w:r>
          </w:p>
          <w:p>
            <w:pPr>
              <w:rPr>
                <w:rFonts w:ascii="宋体" w:hAnsi="宋体"/>
                <w:sz w:val="24"/>
              </w:rPr>
            </w:pPr>
          </w:p>
          <w:p>
            <w:pPr>
              <w:rPr>
                <w:rFonts w:ascii="宋体" w:hAnsi="宋体"/>
                <w:sz w:val="24"/>
              </w:rPr>
            </w:pPr>
          </w:p>
          <w:p/>
          <w:p>
            <w:pPr>
              <w:textAlignment w:val="center"/>
              <w:rPr>
                <w:rFonts w:hint="eastAsia" w:ascii="宋体" w:hAnsi="宋体"/>
                <w:sz w:val="24"/>
              </w:rPr>
            </w:pPr>
            <w:r>
              <w:rPr>
                <w:rFonts w:hint="eastAsia" w:ascii="宋体" w:hAnsi="宋体"/>
                <w:sz w:val="24"/>
              </w:rPr>
              <w:t xml:space="preserve">                                            </w:t>
            </w:r>
            <w:r>
              <w:rPr>
                <w:rFonts w:hint="eastAsia" w:ascii="宋体" w:hAnsi="宋体"/>
                <w:sz w:val="24"/>
                <w:lang w:val="en-US" w:eastAsia="zh-CN"/>
              </w:rPr>
              <w:t xml:space="preserve">       </w:t>
            </w:r>
            <w:r>
              <w:rPr>
                <w:rFonts w:hint="eastAsia" w:ascii="宋体" w:hAnsi="宋体"/>
                <w:sz w:val="24"/>
              </w:rPr>
              <w:t>签名：</w:t>
            </w:r>
            <w:bookmarkStart w:id="7" w:name="jsname"/>
            <w:bookmarkEnd w:id="7"/>
            <w:r>
              <w:rPr>
                <w:rFonts w:ascii="宋体" w:hAnsi="宋体"/>
                <w:sz w:val="24"/>
              </w:rPr>
              <w:drawing>
                <wp:inline distT="0" distB="0" distL="0" distR="0">
                  <wp:extent cx="873760" cy="436880"/>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73760" cy="436880"/>
                          </a:xfrm>
                          <a:prstGeom prst="rect">
                            <a:avLst/>
                          </a:prstGeom>
                        </pic:spPr>
                      </pic:pic>
                    </a:graphicData>
                  </a:graphic>
                </wp:inline>
              </w:drawing>
            </w:r>
          </w:p>
          <w:p>
            <w:pPr>
              <w:wordWrap w:val="0"/>
              <w:ind w:right="960"/>
              <w:jc w:val="right"/>
              <w:textAlignment w:val="center"/>
              <w:rPr>
                <w:rFonts w:ascii="宋体" w:hAnsi="宋体"/>
                <w:sz w:val="24"/>
              </w:rPr>
            </w:pPr>
            <w:r>
              <w:rPr>
                <w:rFonts w:hint="eastAsia" w:ascii="宋体" w:hAnsi="宋体"/>
                <w:sz w:val="24"/>
                <w:lang w:val="en-US" w:eastAsia="zh-CN"/>
              </w:rPr>
              <w:t xml:space="preserve">2023 </w:t>
            </w:r>
            <w:r>
              <w:rPr>
                <w:rFonts w:hint="eastAsia" w:ascii="宋体" w:hAnsi="宋体"/>
                <w:sz w:val="24"/>
              </w:rPr>
              <w:t xml:space="preserve">年 </w:t>
            </w:r>
            <w:r>
              <w:rPr>
                <w:rFonts w:hint="eastAsia" w:ascii="宋体" w:hAnsi="宋体"/>
                <w:sz w:val="24"/>
                <w:lang w:val="en-US" w:eastAsia="zh-CN"/>
              </w:rPr>
              <w:t>2</w:t>
            </w:r>
            <w:r>
              <w:rPr>
                <w:rFonts w:ascii="宋体" w:hAnsi="宋体"/>
                <w:sz w:val="24"/>
              </w:rPr>
              <w:t xml:space="preserve"> </w:t>
            </w:r>
            <w:r>
              <w:rPr>
                <w:rFonts w:hint="eastAsia" w:ascii="宋体" w:hAnsi="宋体"/>
                <w:sz w:val="24"/>
              </w:rPr>
              <w:t>月</w:t>
            </w:r>
            <w:r>
              <w:rPr>
                <w:rFonts w:hint="eastAsia" w:ascii="宋体" w:hAnsi="宋体"/>
                <w:sz w:val="24"/>
                <w:lang w:val="en-US" w:eastAsia="zh-CN"/>
              </w:rPr>
              <w:t xml:space="preserve"> 26 </w:t>
            </w:r>
            <w:r>
              <w:rPr>
                <w:rFonts w:hint="eastAsia" w:ascii="宋体" w:hAnsi="宋体"/>
                <w:sz w:val="24"/>
              </w:rPr>
              <w:t>日</w:t>
            </w:r>
          </w:p>
        </w:tc>
      </w:tr>
    </w:tbl>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NlYjcyMDA2OTk1NzUyZGY1MzJjNjVhM2Q5MDY0ZDUifQ=="/>
  </w:docVars>
  <w:rsids>
    <w:rsidRoot w:val="00CB08B8"/>
    <w:rsid w:val="00004FB3"/>
    <w:rsid w:val="000266B6"/>
    <w:rsid w:val="0007238C"/>
    <w:rsid w:val="000B119C"/>
    <w:rsid w:val="000B2948"/>
    <w:rsid w:val="00144DA6"/>
    <w:rsid w:val="0016472D"/>
    <w:rsid w:val="00171B7F"/>
    <w:rsid w:val="001738FB"/>
    <w:rsid w:val="001E357C"/>
    <w:rsid w:val="00216CFC"/>
    <w:rsid w:val="00232073"/>
    <w:rsid w:val="00297655"/>
    <w:rsid w:val="002A2DCD"/>
    <w:rsid w:val="002A6725"/>
    <w:rsid w:val="002C5DCE"/>
    <w:rsid w:val="002D4120"/>
    <w:rsid w:val="002D4B1D"/>
    <w:rsid w:val="002D5F6F"/>
    <w:rsid w:val="0030050C"/>
    <w:rsid w:val="00380377"/>
    <w:rsid w:val="00386034"/>
    <w:rsid w:val="00412A48"/>
    <w:rsid w:val="00424A6B"/>
    <w:rsid w:val="00475A27"/>
    <w:rsid w:val="004C3B24"/>
    <w:rsid w:val="004C7F29"/>
    <w:rsid w:val="00513DA2"/>
    <w:rsid w:val="00523D93"/>
    <w:rsid w:val="0053200B"/>
    <w:rsid w:val="00554313"/>
    <w:rsid w:val="0058529F"/>
    <w:rsid w:val="00595181"/>
    <w:rsid w:val="005C798F"/>
    <w:rsid w:val="005F0AEE"/>
    <w:rsid w:val="005F5309"/>
    <w:rsid w:val="006360E8"/>
    <w:rsid w:val="006454C9"/>
    <w:rsid w:val="00657A9C"/>
    <w:rsid w:val="00676921"/>
    <w:rsid w:val="006844D1"/>
    <w:rsid w:val="006C7420"/>
    <w:rsid w:val="006D4331"/>
    <w:rsid w:val="006D6BD9"/>
    <w:rsid w:val="006F154B"/>
    <w:rsid w:val="00731137"/>
    <w:rsid w:val="0074011D"/>
    <w:rsid w:val="00746A47"/>
    <w:rsid w:val="007664F5"/>
    <w:rsid w:val="007818A2"/>
    <w:rsid w:val="007B2487"/>
    <w:rsid w:val="007B3B67"/>
    <w:rsid w:val="007B57BA"/>
    <w:rsid w:val="007E1810"/>
    <w:rsid w:val="007F1CF6"/>
    <w:rsid w:val="007F20CF"/>
    <w:rsid w:val="0082387B"/>
    <w:rsid w:val="0086373B"/>
    <w:rsid w:val="008719F6"/>
    <w:rsid w:val="00897859"/>
    <w:rsid w:val="008F0541"/>
    <w:rsid w:val="00926BAE"/>
    <w:rsid w:val="00930826"/>
    <w:rsid w:val="00985C59"/>
    <w:rsid w:val="00987BED"/>
    <w:rsid w:val="00997B25"/>
    <w:rsid w:val="009D42E1"/>
    <w:rsid w:val="009E597C"/>
    <w:rsid w:val="00A040BA"/>
    <w:rsid w:val="00B12105"/>
    <w:rsid w:val="00B13D86"/>
    <w:rsid w:val="00B15236"/>
    <w:rsid w:val="00B56265"/>
    <w:rsid w:val="00B64E5E"/>
    <w:rsid w:val="00B736B2"/>
    <w:rsid w:val="00BD2531"/>
    <w:rsid w:val="00C10D71"/>
    <w:rsid w:val="00C7191B"/>
    <w:rsid w:val="00C75DF9"/>
    <w:rsid w:val="00CA7607"/>
    <w:rsid w:val="00CB08B8"/>
    <w:rsid w:val="00CC4A44"/>
    <w:rsid w:val="00CD272A"/>
    <w:rsid w:val="00CE0B42"/>
    <w:rsid w:val="00CE7F0A"/>
    <w:rsid w:val="00D2403F"/>
    <w:rsid w:val="00D54E8B"/>
    <w:rsid w:val="00D63FB0"/>
    <w:rsid w:val="00D6536E"/>
    <w:rsid w:val="00D939C9"/>
    <w:rsid w:val="00E0102C"/>
    <w:rsid w:val="00E01902"/>
    <w:rsid w:val="00E02D99"/>
    <w:rsid w:val="00E400CA"/>
    <w:rsid w:val="00E91BA5"/>
    <w:rsid w:val="00EA1609"/>
    <w:rsid w:val="00EC4959"/>
    <w:rsid w:val="00F66701"/>
    <w:rsid w:val="00F936EC"/>
    <w:rsid w:val="00FB013E"/>
    <w:rsid w:val="00FB2013"/>
    <w:rsid w:val="00FC3F0A"/>
    <w:rsid w:val="00FD66B1"/>
    <w:rsid w:val="035E425A"/>
    <w:rsid w:val="062C5251"/>
    <w:rsid w:val="1F127CAA"/>
    <w:rsid w:val="2D2149EA"/>
    <w:rsid w:val="35B37441"/>
    <w:rsid w:val="393B2669"/>
    <w:rsid w:val="3A7C13C0"/>
    <w:rsid w:val="3A7C625E"/>
    <w:rsid w:val="461259D5"/>
    <w:rsid w:val="4B9458B8"/>
    <w:rsid w:val="51201FFA"/>
    <w:rsid w:val="5A415B56"/>
    <w:rsid w:val="5DD078CF"/>
    <w:rsid w:val="67C52EB1"/>
    <w:rsid w:val="68297D54"/>
    <w:rsid w:val="75E579CC"/>
    <w:rsid w:val="776B37F0"/>
    <w:rsid w:val="77E86F97"/>
    <w:rsid w:val="7F5D47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0" w:name="toc 1"/>
    <w:lsdException w:uiPriority="0" w:name="toc 2"/>
    <w:lsdException w:uiPriority="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0"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3"/>
    <w:basedOn w:val="1"/>
    <w:next w:val="1"/>
    <w:semiHidden/>
    <w:unhideWhenUsed/>
    <w:qFormat/>
    <w:uiPriority w:val="0"/>
    <w:pPr>
      <w:spacing w:before="0" w:beforeAutospacing="1" w:after="0" w:afterAutospacing="1" w:line="240" w:lineRule="auto"/>
      <w:jc w:val="left"/>
    </w:pPr>
    <w:rPr>
      <w:rFonts w:hint="eastAsia" w:ascii="宋体" w:hAnsi="宋体" w:eastAsia="宋体" w:cs="宋体"/>
      <w:b/>
      <w:bCs/>
      <w:kern w:val="0"/>
      <w:sz w:val="27"/>
      <w:szCs w:val="27"/>
      <w:lang w:val="en-US" w:eastAsia="zh-CN" w:bidi="ar"/>
    </w:rPr>
  </w:style>
  <w:style w:type="paragraph" w:styleId="3">
    <w:name w:val="heading 4"/>
    <w:basedOn w:val="1"/>
    <w:next w:val="1"/>
    <w:unhideWhenUsed/>
    <w:qFormat/>
    <w:uiPriority w:val="0"/>
    <w:pPr>
      <w:spacing w:before="0" w:beforeAutospacing="1" w:after="0" w:afterAutospacing="1" w:line="240" w:lineRule="auto"/>
      <w:jc w:val="left"/>
    </w:pPr>
    <w:rPr>
      <w:rFonts w:hint="eastAsia" w:ascii="宋体" w:hAnsi="宋体" w:eastAsia="宋体" w:cs="宋体"/>
      <w:b/>
      <w:bCs/>
      <w:kern w:val="0"/>
      <w:sz w:val="24"/>
      <w:szCs w:val="24"/>
      <w:lang w:val="en-US" w:eastAsia="zh-CN" w:bidi="ar"/>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4">
    <w:name w:val="caption"/>
    <w:basedOn w:val="1"/>
    <w:next w:val="1"/>
    <w:qFormat/>
    <w:uiPriority w:val="0"/>
    <w:rPr>
      <w:rFonts w:ascii="Arial" w:hAnsi="Arial" w:eastAsia="黑体"/>
      <w:sz w:val="20"/>
    </w:rPr>
  </w:style>
  <w:style w:type="paragraph" w:styleId="5">
    <w:name w:val="Balloon Text"/>
    <w:basedOn w:val="1"/>
    <w:link w:val="14"/>
    <w:semiHidden/>
    <w:unhideWhenUsed/>
    <w:qFormat/>
    <w:uiPriority w:val="0"/>
    <w:rPr>
      <w:sz w:val="18"/>
      <w:szCs w:val="18"/>
    </w:rPr>
  </w:style>
  <w:style w:type="paragraph" w:styleId="6">
    <w:name w:val="footer"/>
    <w:basedOn w:val="1"/>
    <w:link w:val="13"/>
    <w:qFormat/>
    <w:uiPriority w:val="99"/>
    <w:pPr>
      <w:tabs>
        <w:tab w:val="center" w:pos="4153"/>
        <w:tab w:val="right" w:pos="8306"/>
      </w:tabs>
      <w:snapToGrid w:val="0"/>
      <w:jc w:val="left"/>
    </w:pPr>
    <w:rPr>
      <w:sz w:val="18"/>
      <w:szCs w:val="18"/>
    </w:rPr>
  </w:style>
  <w:style w:type="paragraph" w:styleId="7">
    <w:name w:val="header"/>
    <w:basedOn w:val="1"/>
    <w:link w:val="12"/>
    <w:qFormat/>
    <w:uiPriority w:val="0"/>
    <w:pPr>
      <w:pBdr>
        <w:bottom w:val="single" w:color="auto" w:sz="6" w:space="1"/>
      </w:pBdr>
      <w:tabs>
        <w:tab w:val="center" w:pos="4153"/>
        <w:tab w:val="right" w:pos="8306"/>
      </w:tabs>
      <w:snapToGrid w:val="0"/>
      <w:jc w:val="center"/>
    </w:pPr>
    <w:rPr>
      <w:sz w:val="18"/>
      <w:szCs w:val="18"/>
    </w:rPr>
  </w:style>
  <w:style w:type="paragraph" w:styleId="8">
    <w:name w:val="Normal (Web)"/>
    <w:basedOn w:val="1"/>
    <w:qFormat/>
    <w:uiPriority w:val="0"/>
    <w:pPr>
      <w:spacing w:before="0" w:beforeAutospacing="1" w:after="0" w:afterAutospacing="1" w:line="240" w:lineRule="auto"/>
      <w:ind w:left="0" w:right="0"/>
      <w:jc w:val="left"/>
    </w:pPr>
    <w:rPr>
      <w:rFonts w:hint="default" w:ascii="等线" w:hAnsi="等线" w:eastAsia="等线" w:cs="等线"/>
      <w:kern w:val="0"/>
      <w:sz w:val="24"/>
      <w:lang w:val="en-US" w:eastAsia="zh-CN" w:bidi="ar"/>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link w:val="7"/>
    <w:qFormat/>
    <w:uiPriority w:val="0"/>
    <w:rPr>
      <w:kern w:val="2"/>
      <w:sz w:val="18"/>
      <w:szCs w:val="18"/>
    </w:rPr>
  </w:style>
  <w:style w:type="character" w:customStyle="1" w:styleId="13">
    <w:name w:val="页脚 字符"/>
    <w:link w:val="6"/>
    <w:qFormat/>
    <w:uiPriority w:val="99"/>
    <w:rPr>
      <w:kern w:val="2"/>
      <w:sz w:val="18"/>
      <w:szCs w:val="18"/>
    </w:rPr>
  </w:style>
  <w:style w:type="character" w:customStyle="1" w:styleId="14">
    <w:name w:val="批注框文本 字符"/>
    <w:link w:val="5"/>
    <w:semiHidden/>
    <w:qFormat/>
    <w:uiPriority w:val="0"/>
    <w:rPr>
      <w:kern w:val="2"/>
      <w:sz w:val="18"/>
      <w:szCs w:val="18"/>
    </w:rPr>
  </w:style>
  <w:style w:type="paragraph" w:styleId="15">
    <w:name w:val="List Paragraph"/>
    <w:basedOn w:val="1"/>
    <w:qFormat/>
    <w:uiPriority w:val="34"/>
    <w:pPr>
      <w:ind w:firstLine="420" w:firstLineChars="200"/>
    </w:pPr>
    <w:rPr>
      <w:rFonts w:ascii="Calibri" w:hAnsi="Calibri"/>
      <w:szCs w:val="22"/>
    </w:rPr>
  </w:style>
  <w:style w:type="paragraph" w:customStyle="1" w:styleId="16">
    <w:name w:val="普通(网站) Char Char Char"/>
    <w:basedOn w:val="1"/>
    <w:qFormat/>
    <w:uiPriority w:val="0"/>
    <w:pPr>
      <w:spacing w:before="0" w:beforeAutospacing="1" w:after="0" w:afterAutospacing="1" w:line="240" w:lineRule="auto"/>
      <w:ind w:left="0" w:right="0"/>
      <w:jc w:val="left"/>
    </w:pPr>
    <w:rPr>
      <w:rFonts w:hint="eastAsia" w:ascii="等线" w:hAnsi="等线" w:eastAsia="等线" w:cs="等线"/>
      <w:color w:val="000000"/>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oleObject" Target="embeddings/oleObject2.bin"/><Relationship Id="rId5" Type="http://schemas.openxmlformats.org/officeDocument/2006/relationships/image" Target="media/image1.wmf"/><Relationship Id="rId4" Type="http://schemas.openxmlformats.org/officeDocument/2006/relationships/oleObject" Target="embeddings/oleObject1.bin"/><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16</Pages>
  <Words>6437</Words>
  <Characters>7835</Characters>
  <Lines>40</Lines>
  <Paragraphs>11</Paragraphs>
  <TotalTime>16</TotalTime>
  <ScaleCrop>false</ScaleCrop>
  <LinksUpToDate>false</LinksUpToDate>
  <CharactersWithSpaces>8265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2022-03-08T06:34:00Z</dcterms:created>
  <dc:creator>Windows User</dc:creator>
  <cp:lastModifiedBy>成蹊</cp:lastModifiedBy>
  <cp:lastPrinted>2021-06-02T02:36:00Z</cp:lastPrinted>
  <dcterms:modified xsi:type="dcterms:W3CDTF">2023-03-01T08:14:43Z</dcterms:modified>
  <dc:title>江苏大学本科生毕业论文（设计）开题报告</dc:title>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AEB9B35F137543F38227F9A635202DCE</vt:lpwstr>
  </property>
</Properties>
</file>